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2FE" w:rsidRDefault="003802FE" w:rsidP="002F76AE">
      <w:pPr>
        <w:pStyle w:val="Heading3"/>
      </w:pPr>
      <w:bookmarkStart w:id="0" w:name="_Toc526331883"/>
      <w:bookmarkStart w:id="1" w:name="_Toc535476652"/>
      <w:bookmarkStart w:id="2" w:name="_Toc535476816"/>
      <w:bookmarkStart w:id="3" w:name="_Toc535476508"/>
    </w:p>
    <w:p w:rsidR="00FD1C6E" w:rsidRPr="004F0907" w:rsidRDefault="00FD1C6E" w:rsidP="00FD1C6E">
      <w:pPr>
        <w:pStyle w:val="CRCoverPage"/>
        <w:tabs>
          <w:tab w:val="right" w:pos="9639"/>
        </w:tabs>
        <w:spacing w:after="0"/>
        <w:rPr>
          <w:b/>
          <w:i/>
          <w:noProof/>
          <w:sz w:val="28"/>
          <w:lang w:val="en-US"/>
        </w:rPr>
      </w:pPr>
      <w:r>
        <w:rPr>
          <w:b/>
          <w:noProof/>
          <w:sz w:val="24"/>
        </w:rPr>
        <w:t>3GPP TSG-RAN WG4 Meeting #91</w:t>
      </w:r>
      <w:r>
        <w:rPr>
          <w:b/>
          <w:i/>
          <w:noProof/>
          <w:sz w:val="24"/>
        </w:rPr>
        <w:t xml:space="preserve"> </w:t>
      </w:r>
      <w:r>
        <w:rPr>
          <w:b/>
          <w:i/>
          <w:noProof/>
          <w:sz w:val="28"/>
        </w:rPr>
        <w:tab/>
      </w:r>
      <w:r w:rsidR="00AB3E9D" w:rsidRPr="00AB3E9D">
        <w:rPr>
          <w:b/>
          <w:i/>
          <w:noProof/>
          <w:sz w:val="28"/>
        </w:rPr>
        <w:t>R4-1907752</w:t>
      </w:r>
    </w:p>
    <w:p w:rsidR="00FD1C6E" w:rsidRDefault="00FD1C6E" w:rsidP="00FD1C6E">
      <w:pPr>
        <w:tabs>
          <w:tab w:val="left" w:pos="1985"/>
        </w:tabs>
        <w:rPr>
          <w:rFonts w:ascii="Arial" w:hAnsi="Arial" w:cs="Arial"/>
          <w:b/>
          <w:noProof/>
          <w:sz w:val="24"/>
        </w:rPr>
      </w:pPr>
      <w:r>
        <w:rPr>
          <w:rFonts w:ascii="Arial" w:hAnsi="Arial" w:cs="Arial"/>
          <w:b/>
          <w:noProof/>
          <w:sz w:val="24"/>
        </w:rPr>
        <w:t>Reno</w:t>
      </w:r>
      <w:r w:rsidRPr="00706FBB">
        <w:rPr>
          <w:rFonts w:ascii="Arial" w:hAnsi="Arial" w:cs="Arial"/>
          <w:b/>
          <w:noProof/>
          <w:sz w:val="24"/>
        </w:rPr>
        <w:t xml:space="preserve">, </w:t>
      </w:r>
      <w:r>
        <w:rPr>
          <w:rFonts w:ascii="Arial" w:hAnsi="Arial" w:cs="Arial"/>
          <w:b/>
          <w:noProof/>
          <w:sz w:val="24"/>
        </w:rPr>
        <w:t>USA, 13 – 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D1C6E" w:rsidRPr="00DB085E" w:rsidTr="00727010">
        <w:tc>
          <w:tcPr>
            <w:tcW w:w="9641" w:type="dxa"/>
            <w:gridSpan w:val="9"/>
            <w:tcBorders>
              <w:top w:val="single" w:sz="4" w:space="0" w:color="auto"/>
              <w:left w:val="single" w:sz="4" w:space="0" w:color="auto"/>
              <w:right w:val="single" w:sz="4" w:space="0" w:color="auto"/>
            </w:tcBorders>
          </w:tcPr>
          <w:p w:rsidR="00FD1C6E" w:rsidRPr="00DB085E" w:rsidRDefault="00FD1C6E" w:rsidP="00727010">
            <w:pPr>
              <w:pStyle w:val="CRCoverPage"/>
              <w:spacing w:after="0"/>
              <w:jc w:val="right"/>
              <w:rPr>
                <w:i/>
                <w:noProof/>
              </w:rPr>
            </w:pPr>
            <w:r w:rsidRPr="00DB085E">
              <w:rPr>
                <w:i/>
                <w:noProof/>
                <w:sz w:val="14"/>
              </w:rPr>
              <w:t>CR-Form-v11.2</w:t>
            </w:r>
          </w:p>
        </w:tc>
      </w:tr>
      <w:tr w:rsidR="00FD1C6E" w:rsidRPr="00DB085E" w:rsidTr="00727010">
        <w:tc>
          <w:tcPr>
            <w:tcW w:w="9641" w:type="dxa"/>
            <w:gridSpan w:val="9"/>
            <w:tcBorders>
              <w:left w:val="single" w:sz="4" w:space="0" w:color="auto"/>
              <w:right w:val="single" w:sz="4" w:space="0" w:color="auto"/>
            </w:tcBorders>
          </w:tcPr>
          <w:p w:rsidR="00FD1C6E" w:rsidRPr="00DB085E" w:rsidRDefault="00FD1C6E" w:rsidP="00727010">
            <w:pPr>
              <w:pStyle w:val="CRCoverPage"/>
              <w:spacing w:after="0"/>
              <w:jc w:val="center"/>
              <w:rPr>
                <w:noProof/>
              </w:rPr>
            </w:pPr>
            <w:r w:rsidRPr="00DB085E">
              <w:rPr>
                <w:b/>
                <w:noProof/>
                <w:sz w:val="32"/>
              </w:rPr>
              <w:t>CHANGE REQUEST</w:t>
            </w:r>
          </w:p>
        </w:tc>
      </w:tr>
      <w:tr w:rsidR="00FD1C6E" w:rsidRPr="00DB085E" w:rsidTr="00727010">
        <w:tc>
          <w:tcPr>
            <w:tcW w:w="9641" w:type="dxa"/>
            <w:gridSpan w:val="9"/>
            <w:tcBorders>
              <w:left w:val="single" w:sz="4" w:space="0" w:color="auto"/>
              <w:right w:val="single" w:sz="4" w:space="0" w:color="auto"/>
            </w:tcBorders>
          </w:tcPr>
          <w:p w:rsidR="00FD1C6E" w:rsidRPr="00DB085E" w:rsidRDefault="00FD1C6E" w:rsidP="00727010">
            <w:pPr>
              <w:pStyle w:val="CRCoverPage"/>
              <w:spacing w:after="0"/>
              <w:rPr>
                <w:noProof/>
                <w:sz w:val="8"/>
                <w:szCs w:val="8"/>
              </w:rPr>
            </w:pPr>
          </w:p>
        </w:tc>
      </w:tr>
      <w:tr w:rsidR="00FD1C6E" w:rsidRPr="00DB085E" w:rsidTr="00727010">
        <w:tc>
          <w:tcPr>
            <w:tcW w:w="142" w:type="dxa"/>
            <w:tcBorders>
              <w:left w:val="single" w:sz="4" w:space="0" w:color="auto"/>
            </w:tcBorders>
          </w:tcPr>
          <w:p w:rsidR="00FD1C6E" w:rsidRPr="00DB085E" w:rsidRDefault="00FD1C6E" w:rsidP="00727010">
            <w:pPr>
              <w:pStyle w:val="CRCoverPage"/>
              <w:spacing w:after="0"/>
              <w:jc w:val="right"/>
              <w:rPr>
                <w:noProof/>
              </w:rPr>
            </w:pPr>
          </w:p>
        </w:tc>
        <w:tc>
          <w:tcPr>
            <w:tcW w:w="2126" w:type="dxa"/>
            <w:shd w:val="pct30" w:color="FFFF00" w:fill="auto"/>
          </w:tcPr>
          <w:p w:rsidR="00FD1C6E" w:rsidRPr="00DB085E" w:rsidRDefault="00FD1C6E" w:rsidP="00727010">
            <w:pPr>
              <w:pStyle w:val="CRCoverPage"/>
              <w:spacing w:after="0"/>
              <w:rPr>
                <w:b/>
                <w:noProof/>
                <w:sz w:val="28"/>
              </w:rPr>
            </w:pPr>
            <w:r w:rsidRPr="00DB085E">
              <w:rPr>
                <w:b/>
                <w:noProof/>
                <w:sz w:val="28"/>
              </w:rPr>
              <w:t>38.133</w:t>
            </w:r>
          </w:p>
        </w:tc>
        <w:tc>
          <w:tcPr>
            <w:tcW w:w="709" w:type="dxa"/>
          </w:tcPr>
          <w:p w:rsidR="00FD1C6E" w:rsidRPr="00DB085E" w:rsidRDefault="00FD1C6E" w:rsidP="00727010">
            <w:pPr>
              <w:pStyle w:val="CRCoverPage"/>
              <w:spacing w:after="0"/>
              <w:jc w:val="center"/>
              <w:rPr>
                <w:noProof/>
              </w:rPr>
            </w:pPr>
            <w:r w:rsidRPr="00DB085E">
              <w:rPr>
                <w:b/>
                <w:noProof/>
                <w:sz w:val="28"/>
              </w:rPr>
              <w:t>CR</w:t>
            </w:r>
          </w:p>
        </w:tc>
        <w:tc>
          <w:tcPr>
            <w:tcW w:w="1276" w:type="dxa"/>
            <w:shd w:val="pct30" w:color="FFFF00" w:fill="auto"/>
          </w:tcPr>
          <w:p w:rsidR="00FD1C6E" w:rsidRPr="00DB085E" w:rsidRDefault="00FD1C6E" w:rsidP="00727010">
            <w:pPr>
              <w:pStyle w:val="CRCoverPage"/>
              <w:spacing w:after="0"/>
              <w:rPr>
                <w:noProof/>
              </w:rPr>
            </w:pPr>
          </w:p>
        </w:tc>
        <w:tc>
          <w:tcPr>
            <w:tcW w:w="709" w:type="dxa"/>
          </w:tcPr>
          <w:p w:rsidR="00FD1C6E" w:rsidRPr="00DB085E" w:rsidRDefault="00FD1C6E" w:rsidP="00727010">
            <w:pPr>
              <w:pStyle w:val="CRCoverPage"/>
              <w:tabs>
                <w:tab w:val="right" w:pos="625"/>
              </w:tabs>
              <w:spacing w:after="0"/>
              <w:jc w:val="center"/>
              <w:rPr>
                <w:noProof/>
              </w:rPr>
            </w:pPr>
            <w:r w:rsidRPr="00DB085E">
              <w:rPr>
                <w:b/>
                <w:bCs/>
                <w:noProof/>
                <w:sz w:val="28"/>
              </w:rPr>
              <w:t>rev</w:t>
            </w:r>
          </w:p>
        </w:tc>
        <w:tc>
          <w:tcPr>
            <w:tcW w:w="425" w:type="dxa"/>
            <w:shd w:val="pct30" w:color="FFFF00" w:fill="auto"/>
          </w:tcPr>
          <w:p w:rsidR="00FD1C6E" w:rsidRPr="00DB085E" w:rsidRDefault="00FD1C6E" w:rsidP="00727010">
            <w:pPr>
              <w:pStyle w:val="CRCoverPage"/>
              <w:spacing w:after="0"/>
              <w:jc w:val="center"/>
              <w:rPr>
                <w:b/>
                <w:noProof/>
              </w:rPr>
            </w:pPr>
            <w:r w:rsidRPr="00DB085E">
              <w:rPr>
                <w:b/>
                <w:noProof/>
                <w:sz w:val="32"/>
              </w:rPr>
              <w:t>-</w:t>
            </w:r>
          </w:p>
        </w:tc>
        <w:tc>
          <w:tcPr>
            <w:tcW w:w="2693" w:type="dxa"/>
          </w:tcPr>
          <w:p w:rsidR="00FD1C6E" w:rsidRPr="00DB085E" w:rsidRDefault="00FD1C6E" w:rsidP="00727010">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rsidR="00FD1C6E" w:rsidRPr="00DB085E" w:rsidRDefault="00FD1C6E" w:rsidP="00727010">
            <w:pPr>
              <w:pStyle w:val="CRCoverPage"/>
              <w:spacing w:after="0"/>
              <w:jc w:val="center"/>
              <w:rPr>
                <w:noProof/>
              </w:rPr>
            </w:pPr>
            <w:r w:rsidRPr="00DB085E">
              <w:rPr>
                <w:b/>
                <w:noProof/>
                <w:sz w:val="32"/>
              </w:rPr>
              <w:t>15.</w:t>
            </w:r>
            <w:r>
              <w:rPr>
                <w:b/>
                <w:noProof/>
                <w:sz w:val="32"/>
              </w:rPr>
              <w:t>5</w:t>
            </w:r>
            <w:r w:rsidRPr="00DB085E">
              <w:rPr>
                <w:b/>
                <w:noProof/>
                <w:sz w:val="32"/>
              </w:rPr>
              <w:t>.0</w:t>
            </w:r>
          </w:p>
        </w:tc>
        <w:tc>
          <w:tcPr>
            <w:tcW w:w="143" w:type="dxa"/>
            <w:tcBorders>
              <w:right w:val="single" w:sz="4" w:space="0" w:color="auto"/>
            </w:tcBorders>
          </w:tcPr>
          <w:p w:rsidR="00FD1C6E" w:rsidRPr="00DB085E" w:rsidRDefault="00FD1C6E" w:rsidP="00727010">
            <w:pPr>
              <w:pStyle w:val="CRCoverPage"/>
              <w:spacing w:after="0"/>
              <w:rPr>
                <w:noProof/>
              </w:rPr>
            </w:pPr>
          </w:p>
        </w:tc>
      </w:tr>
      <w:tr w:rsidR="00FD1C6E" w:rsidRPr="00DB085E" w:rsidTr="00727010">
        <w:tc>
          <w:tcPr>
            <w:tcW w:w="9641" w:type="dxa"/>
            <w:gridSpan w:val="9"/>
            <w:tcBorders>
              <w:left w:val="single" w:sz="4" w:space="0" w:color="auto"/>
              <w:right w:val="single" w:sz="4" w:space="0" w:color="auto"/>
            </w:tcBorders>
          </w:tcPr>
          <w:p w:rsidR="00FD1C6E" w:rsidRPr="00DB085E" w:rsidRDefault="00FD1C6E" w:rsidP="00727010">
            <w:pPr>
              <w:pStyle w:val="CRCoverPage"/>
              <w:spacing w:after="0"/>
              <w:rPr>
                <w:noProof/>
              </w:rPr>
            </w:pPr>
          </w:p>
        </w:tc>
      </w:tr>
      <w:tr w:rsidR="00FD1C6E" w:rsidRPr="00DB085E" w:rsidTr="00727010">
        <w:tc>
          <w:tcPr>
            <w:tcW w:w="9641" w:type="dxa"/>
            <w:gridSpan w:val="9"/>
            <w:tcBorders>
              <w:top w:val="single" w:sz="4" w:space="0" w:color="auto"/>
            </w:tcBorders>
          </w:tcPr>
          <w:p w:rsidR="00FD1C6E" w:rsidRPr="00DB085E" w:rsidRDefault="00FD1C6E" w:rsidP="00727010">
            <w:pPr>
              <w:pStyle w:val="CRCoverPage"/>
              <w:spacing w:after="0"/>
              <w:jc w:val="center"/>
              <w:rPr>
                <w:rFonts w:cs="Arial"/>
                <w:i/>
                <w:noProof/>
              </w:rPr>
            </w:pPr>
            <w:r w:rsidRPr="00DB085E">
              <w:rPr>
                <w:rFonts w:cs="Arial"/>
                <w:i/>
                <w:noProof/>
              </w:rPr>
              <w:t xml:space="preserve">For </w:t>
            </w:r>
            <w:hyperlink r:id="rId7" w:anchor="_blank" w:history="1">
              <w:r w:rsidRPr="00DB085E">
                <w:rPr>
                  <w:rStyle w:val="Hyperlink"/>
                  <w:rFonts w:cs="Arial"/>
                  <w:b/>
                  <w:i/>
                  <w:noProof/>
                  <w:color w:val="FF0000"/>
                </w:rPr>
                <w:t>HE</w:t>
              </w:r>
              <w:bookmarkStart w:id="4" w:name="_Hlt497126619"/>
              <w:r w:rsidRPr="00DB085E">
                <w:rPr>
                  <w:rStyle w:val="Hyperlink"/>
                  <w:rFonts w:cs="Arial"/>
                  <w:b/>
                  <w:i/>
                  <w:noProof/>
                  <w:color w:val="FF0000"/>
                </w:rPr>
                <w:t>L</w:t>
              </w:r>
              <w:bookmarkEnd w:id="4"/>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 xml:space="preserve">on using this form: comprehensive instructions can be found at </w:t>
            </w:r>
            <w:r w:rsidRPr="00DB085E">
              <w:rPr>
                <w:rFonts w:cs="Arial"/>
                <w:i/>
                <w:noProof/>
              </w:rPr>
              <w:br/>
            </w:r>
            <w:hyperlink r:id="rId8" w:history="1">
              <w:r w:rsidRPr="00DB085E">
                <w:rPr>
                  <w:rStyle w:val="Hyperlink"/>
                  <w:rFonts w:cs="Arial"/>
                  <w:i/>
                  <w:noProof/>
                </w:rPr>
                <w:t>http://www.3gpp.org/Change-Requests</w:t>
              </w:r>
            </w:hyperlink>
            <w:r w:rsidRPr="00DB085E">
              <w:rPr>
                <w:rFonts w:cs="Arial"/>
                <w:i/>
                <w:noProof/>
              </w:rPr>
              <w:t>.</w:t>
            </w:r>
          </w:p>
        </w:tc>
      </w:tr>
      <w:tr w:rsidR="00FD1C6E" w:rsidRPr="00DB085E" w:rsidTr="00727010">
        <w:tc>
          <w:tcPr>
            <w:tcW w:w="9641" w:type="dxa"/>
            <w:gridSpan w:val="9"/>
          </w:tcPr>
          <w:p w:rsidR="00FD1C6E" w:rsidRPr="00DB085E" w:rsidRDefault="00FD1C6E" w:rsidP="00727010">
            <w:pPr>
              <w:pStyle w:val="CRCoverPage"/>
              <w:spacing w:after="0"/>
              <w:rPr>
                <w:noProof/>
                <w:sz w:val="8"/>
                <w:szCs w:val="8"/>
              </w:rPr>
            </w:pPr>
          </w:p>
        </w:tc>
      </w:tr>
    </w:tbl>
    <w:p w:rsidR="00FD1C6E" w:rsidRPr="00DB085E" w:rsidRDefault="00FD1C6E" w:rsidP="00FD1C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1C6E" w:rsidRPr="00DB085E" w:rsidTr="00727010">
        <w:tc>
          <w:tcPr>
            <w:tcW w:w="2835" w:type="dxa"/>
          </w:tcPr>
          <w:p w:rsidR="00FD1C6E" w:rsidRPr="00DB085E" w:rsidRDefault="00FD1C6E" w:rsidP="00727010">
            <w:pPr>
              <w:pStyle w:val="CRCoverPage"/>
              <w:tabs>
                <w:tab w:val="right" w:pos="2751"/>
              </w:tabs>
              <w:spacing w:after="0"/>
              <w:rPr>
                <w:b/>
                <w:i/>
                <w:noProof/>
              </w:rPr>
            </w:pPr>
            <w:r w:rsidRPr="00DB085E">
              <w:rPr>
                <w:b/>
                <w:i/>
                <w:noProof/>
              </w:rPr>
              <w:t>Proposed change affects:</w:t>
            </w:r>
          </w:p>
        </w:tc>
        <w:tc>
          <w:tcPr>
            <w:tcW w:w="1418" w:type="dxa"/>
          </w:tcPr>
          <w:p w:rsidR="00FD1C6E" w:rsidRPr="00DB085E" w:rsidRDefault="00FD1C6E" w:rsidP="00727010">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1C6E" w:rsidRPr="00DB085E" w:rsidRDefault="00FD1C6E" w:rsidP="00727010">
            <w:pPr>
              <w:pStyle w:val="CRCoverPage"/>
              <w:spacing w:after="0"/>
              <w:jc w:val="center"/>
              <w:rPr>
                <w:b/>
                <w:caps/>
                <w:noProof/>
              </w:rPr>
            </w:pPr>
          </w:p>
        </w:tc>
        <w:tc>
          <w:tcPr>
            <w:tcW w:w="709" w:type="dxa"/>
            <w:tcBorders>
              <w:left w:val="single" w:sz="4" w:space="0" w:color="auto"/>
            </w:tcBorders>
          </w:tcPr>
          <w:p w:rsidR="00FD1C6E" w:rsidRPr="00DB085E" w:rsidRDefault="00FD1C6E" w:rsidP="00727010">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1C6E" w:rsidRPr="00DB085E" w:rsidRDefault="00FD1C6E" w:rsidP="00727010">
            <w:pPr>
              <w:pStyle w:val="CRCoverPage"/>
              <w:spacing w:after="0"/>
              <w:jc w:val="center"/>
              <w:rPr>
                <w:b/>
                <w:caps/>
                <w:noProof/>
              </w:rPr>
            </w:pPr>
            <w:r w:rsidRPr="00DB085E">
              <w:rPr>
                <w:b/>
                <w:caps/>
                <w:noProof/>
              </w:rPr>
              <w:t>x</w:t>
            </w:r>
          </w:p>
        </w:tc>
        <w:tc>
          <w:tcPr>
            <w:tcW w:w="2126" w:type="dxa"/>
          </w:tcPr>
          <w:p w:rsidR="00FD1C6E" w:rsidRPr="00DB085E" w:rsidRDefault="00FD1C6E" w:rsidP="00727010">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1C6E" w:rsidRPr="00DB085E" w:rsidRDefault="00FD1C6E" w:rsidP="00727010">
            <w:pPr>
              <w:pStyle w:val="CRCoverPage"/>
              <w:spacing w:after="0"/>
              <w:jc w:val="center"/>
              <w:rPr>
                <w:b/>
                <w:caps/>
                <w:noProof/>
              </w:rPr>
            </w:pPr>
            <w:r w:rsidRPr="00DB085E">
              <w:rPr>
                <w:b/>
                <w:caps/>
                <w:noProof/>
              </w:rPr>
              <w:t>x</w:t>
            </w:r>
          </w:p>
        </w:tc>
        <w:tc>
          <w:tcPr>
            <w:tcW w:w="1418" w:type="dxa"/>
            <w:tcBorders>
              <w:left w:val="nil"/>
            </w:tcBorders>
          </w:tcPr>
          <w:p w:rsidR="00FD1C6E" w:rsidRPr="00DB085E" w:rsidRDefault="00FD1C6E" w:rsidP="00727010">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1C6E" w:rsidRPr="00DB085E" w:rsidRDefault="00FD1C6E" w:rsidP="00727010">
            <w:pPr>
              <w:pStyle w:val="CRCoverPage"/>
              <w:spacing w:after="0"/>
              <w:jc w:val="center"/>
              <w:rPr>
                <w:b/>
                <w:bCs/>
                <w:caps/>
                <w:noProof/>
              </w:rPr>
            </w:pPr>
          </w:p>
        </w:tc>
      </w:tr>
    </w:tbl>
    <w:p w:rsidR="00FD1C6E" w:rsidRPr="00DB085E" w:rsidRDefault="00FD1C6E" w:rsidP="00FD1C6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D1C6E" w:rsidRPr="00DB085E" w:rsidTr="00727010">
        <w:tc>
          <w:tcPr>
            <w:tcW w:w="9641" w:type="dxa"/>
            <w:gridSpan w:val="11"/>
          </w:tcPr>
          <w:p w:rsidR="00FD1C6E" w:rsidRPr="00DB085E" w:rsidRDefault="00FD1C6E" w:rsidP="00727010">
            <w:pPr>
              <w:pStyle w:val="CRCoverPage"/>
              <w:spacing w:after="0"/>
              <w:rPr>
                <w:noProof/>
                <w:sz w:val="8"/>
                <w:szCs w:val="8"/>
              </w:rPr>
            </w:pPr>
          </w:p>
        </w:tc>
      </w:tr>
      <w:tr w:rsidR="00FD1C6E" w:rsidRPr="00DB085E" w:rsidTr="00727010">
        <w:tc>
          <w:tcPr>
            <w:tcW w:w="1843" w:type="dxa"/>
            <w:tcBorders>
              <w:top w:val="single" w:sz="4" w:space="0" w:color="auto"/>
              <w:left w:val="single" w:sz="4" w:space="0" w:color="auto"/>
            </w:tcBorders>
          </w:tcPr>
          <w:p w:rsidR="00FD1C6E" w:rsidRPr="00DB085E" w:rsidRDefault="00FD1C6E" w:rsidP="00727010">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rsidR="00FD1C6E" w:rsidRPr="00DB085E" w:rsidRDefault="000D3ABE" w:rsidP="00727010">
            <w:pPr>
              <w:pStyle w:val="CRCoverPage"/>
              <w:spacing w:after="0"/>
              <w:ind w:left="100"/>
              <w:rPr>
                <w:noProof/>
                <w:lang w:val="en-US"/>
              </w:rPr>
            </w:pPr>
            <w:r w:rsidRPr="000D3ABE">
              <w:rPr>
                <w:noProof/>
              </w:rPr>
              <w:t xml:space="preserve">Draft CR on NR-NR handover test cases </w:t>
            </w:r>
            <w:r w:rsidR="00FD1C6E" w:rsidRPr="00FD1C6E">
              <w:rPr>
                <w:noProof/>
              </w:rPr>
              <w:t>(A.6.3.1&amp;A.7.3.1)</w:t>
            </w:r>
          </w:p>
        </w:tc>
      </w:tr>
      <w:tr w:rsidR="00FD1C6E" w:rsidRPr="00DB085E" w:rsidTr="00727010">
        <w:tc>
          <w:tcPr>
            <w:tcW w:w="1843" w:type="dxa"/>
            <w:tcBorders>
              <w:left w:val="single" w:sz="4" w:space="0" w:color="auto"/>
            </w:tcBorders>
          </w:tcPr>
          <w:p w:rsidR="00FD1C6E" w:rsidRPr="00DB085E" w:rsidRDefault="00FD1C6E" w:rsidP="00727010">
            <w:pPr>
              <w:pStyle w:val="CRCoverPage"/>
              <w:spacing w:after="0"/>
              <w:rPr>
                <w:b/>
                <w:i/>
                <w:noProof/>
                <w:sz w:val="8"/>
                <w:szCs w:val="8"/>
              </w:rPr>
            </w:pPr>
          </w:p>
        </w:tc>
        <w:tc>
          <w:tcPr>
            <w:tcW w:w="7798" w:type="dxa"/>
            <w:gridSpan w:val="10"/>
            <w:tcBorders>
              <w:right w:val="single" w:sz="4" w:space="0" w:color="auto"/>
            </w:tcBorders>
          </w:tcPr>
          <w:p w:rsidR="00FD1C6E" w:rsidRPr="00DB085E" w:rsidRDefault="00FD1C6E" w:rsidP="00727010">
            <w:pPr>
              <w:pStyle w:val="CRCoverPage"/>
              <w:spacing w:after="0"/>
              <w:rPr>
                <w:noProof/>
                <w:sz w:val="8"/>
                <w:szCs w:val="8"/>
              </w:rPr>
            </w:pPr>
          </w:p>
        </w:tc>
      </w:tr>
      <w:tr w:rsidR="00FD1C6E" w:rsidRPr="00DB085E" w:rsidTr="00727010">
        <w:tc>
          <w:tcPr>
            <w:tcW w:w="1843" w:type="dxa"/>
            <w:tcBorders>
              <w:left w:val="single" w:sz="4" w:space="0" w:color="auto"/>
            </w:tcBorders>
          </w:tcPr>
          <w:p w:rsidR="00FD1C6E" w:rsidRPr="00DB085E" w:rsidRDefault="00FD1C6E" w:rsidP="00727010">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rsidR="00FD1C6E" w:rsidRPr="00DB085E" w:rsidRDefault="00FD1C6E" w:rsidP="00727010">
            <w:pPr>
              <w:pStyle w:val="CRCoverPage"/>
              <w:spacing w:after="0"/>
              <w:ind w:left="100"/>
              <w:rPr>
                <w:noProof/>
              </w:rPr>
            </w:pPr>
            <w:r w:rsidRPr="00DB085E">
              <w:rPr>
                <w:noProof/>
              </w:rPr>
              <w:t>Intel</w:t>
            </w:r>
          </w:p>
        </w:tc>
      </w:tr>
      <w:tr w:rsidR="00FD1C6E" w:rsidRPr="00DB085E" w:rsidTr="00727010">
        <w:tc>
          <w:tcPr>
            <w:tcW w:w="1843" w:type="dxa"/>
            <w:tcBorders>
              <w:left w:val="single" w:sz="4" w:space="0" w:color="auto"/>
            </w:tcBorders>
          </w:tcPr>
          <w:p w:rsidR="00FD1C6E" w:rsidRPr="00DB085E" w:rsidRDefault="00FD1C6E" w:rsidP="00727010">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rsidR="00FD1C6E" w:rsidRPr="00DB085E" w:rsidRDefault="00FD1C6E" w:rsidP="00727010">
            <w:pPr>
              <w:pStyle w:val="CRCoverPage"/>
              <w:spacing w:after="0"/>
              <w:ind w:left="100"/>
              <w:rPr>
                <w:noProof/>
              </w:rPr>
            </w:pPr>
            <w:r w:rsidRPr="00DB085E">
              <w:rPr>
                <w:noProof/>
              </w:rPr>
              <w:t>R4</w:t>
            </w:r>
          </w:p>
        </w:tc>
      </w:tr>
      <w:tr w:rsidR="00FD1C6E" w:rsidRPr="00DB085E" w:rsidTr="00727010">
        <w:tc>
          <w:tcPr>
            <w:tcW w:w="1843" w:type="dxa"/>
            <w:tcBorders>
              <w:left w:val="single" w:sz="4" w:space="0" w:color="auto"/>
            </w:tcBorders>
          </w:tcPr>
          <w:p w:rsidR="00FD1C6E" w:rsidRPr="00DB085E" w:rsidRDefault="00FD1C6E" w:rsidP="00727010">
            <w:pPr>
              <w:pStyle w:val="CRCoverPage"/>
              <w:spacing w:after="0"/>
              <w:rPr>
                <w:b/>
                <w:i/>
                <w:noProof/>
                <w:sz w:val="8"/>
                <w:szCs w:val="8"/>
              </w:rPr>
            </w:pPr>
          </w:p>
        </w:tc>
        <w:tc>
          <w:tcPr>
            <w:tcW w:w="7798" w:type="dxa"/>
            <w:gridSpan w:val="10"/>
            <w:tcBorders>
              <w:right w:val="single" w:sz="4" w:space="0" w:color="auto"/>
            </w:tcBorders>
          </w:tcPr>
          <w:p w:rsidR="00FD1C6E" w:rsidRPr="00DB085E" w:rsidRDefault="00FD1C6E" w:rsidP="00727010">
            <w:pPr>
              <w:pStyle w:val="CRCoverPage"/>
              <w:spacing w:after="0"/>
              <w:rPr>
                <w:noProof/>
                <w:sz w:val="8"/>
                <w:szCs w:val="8"/>
              </w:rPr>
            </w:pPr>
          </w:p>
        </w:tc>
      </w:tr>
      <w:tr w:rsidR="00FD1C6E" w:rsidRPr="00DB085E" w:rsidTr="00727010">
        <w:tc>
          <w:tcPr>
            <w:tcW w:w="1843" w:type="dxa"/>
            <w:tcBorders>
              <w:left w:val="single" w:sz="4" w:space="0" w:color="auto"/>
            </w:tcBorders>
          </w:tcPr>
          <w:p w:rsidR="00FD1C6E" w:rsidRPr="00DB085E" w:rsidRDefault="00FD1C6E" w:rsidP="00727010">
            <w:pPr>
              <w:pStyle w:val="CRCoverPage"/>
              <w:tabs>
                <w:tab w:val="right" w:pos="1759"/>
              </w:tabs>
              <w:spacing w:after="0"/>
              <w:rPr>
                <w:b/>
                <w:i/>
                <w:noProof/>
              </w:rPr>
            </w:pPr>
            <w:r w:rsidRPr="00DB085E">
              <w:rPr>
                <w:b/>
                <w:i/>
                <w:noProof/>
              </w:rPr>
              <w:t>Work item code:</w:t>
            </w:r>
          </w:p>
        </w:tc>
        <w:tc>
          <w:tcPr>
            <w:tcW w:w="3260" w:type="dxa"/>
            <w:gridSpan w:val="5"/>
            <w:shd w:val="pct30" w:color="FFFF00" w:fill="auto"/>
          </w:tcPr>
          <w:p w:rsidR="00FD1C6E" w:rsidRPr="00DB085E" w:rsidRDefault="00FD1C6E" w:rsidP="00717492">
            <w:pPr>
              <w:pStyle w:val="CRCoverPage"/>
              <w:spacing w:after="0"/>
              <w:ind w:left="100"/>
              <w:rPr>
                <w:noProof/>
              </w:rPr>
            </w:pPr>
            <w:r w:rsidRPr="00DB085E">
              <w:rPr>
                <w:rFonts w:cs="Arial"/>
                <w:bCs/>
              </w:rPr>
              <w:t>NR_newRAT-</w:t>
            </w:r>
            <w:r w:rsidR="00717492">
              <w:rPr>
                <w:rFonts w:cs="Arial"/>
                <w:bCs/>
              </w:rPr>
              <w:t>Perf</w:t>
            </w:r>
          </w:p>
        </w:tc>
        <w:tc>
          <w:tcPr>
            <w:tcW w:w="994" w:type="dxa"/>
            <w:gridSpan w:val="2"/>
            <w:tcBorders>
              <w:left w:val="nil"/>
            </w:tcBorders>
          </w:tcPr>
          <w:p w:rsidR="00FD1C6E" w:rsidRPr="00DB085E" w:rsidRDefault="00FD1C6E" w:rsidP="00727010">
            <w:pPr>
              <w:pStyle w:val="CRCoverPage"/>
              <w:spacing w:after="0"/>
              <w:ind w:right="100"/>
              <w:rPr>
                <w:noProof/>
              </w:rPr>
            </w:pPr>
          </w:p>
        </w:tc>
        <w:tc>
          <w:tcPr>
            <w:tcW w:w="1417" w:type="dxa"/>
            <w:gridSpan w:val="2"/>
            <w:tcBorders>
              <w:left w:val="nil"/>
            </w:tcBorders>
          </w:tcPr>
          <w:p w:rsidR="00FD1C6E" w:rsidRPr="00DB085E" w:rsidRDefault="00FD1C6E" w:rsidP="00727010">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rsidR="00FD1C6E" w:rsidRPr="00DB085E" w:rsidRDefault="00FD1C6E" w:rsidP="00727010">
            <w:pPr>
              <w:pStyle w:val="CRCoverPage"/>
              <w:spacing w:after="0"/>
              <w:ind w:left="100"/>
              <w:rPr>
                <w:noProof/>
              </w:rPr>
            </w:pPr>
            <w:r w:rsidRPr="00DB085E">
              <w:rPr>
                <w:noProof/>
              </w:rPr>
              <w:t>2019-</w:t>
            </w:r>
            <w:r>
              <w:rPr>
                <w:noProof/>
              </w:rPr>
              <w:t>0</w:t>
            </w:r>
            <w:r w:rsidR="00B81DAB">
              <w:rPr>
                <w:noProof/>
              </w:rPr>
              <w:t>5</w:t>
            </w:r>
            <w:r w:rsidRPr="00DB085E">
              <w:rPr>
                <w:noProof/>
              </w:rPr>
              <w:t>-</w:t>
            </w:r>
            <w:r w:rsidR="00B81DAB">
              <w:rPr>
                <w:noProof/>
              </w:rPr>
              <w:t>17</w:t>
            </w:r>
          </w:p>
        </w:tc>
      </w:tr>
      <w:tr w:rsidR="00FD1C6E" w:rsidRPr="00DB085E" w:rsidTr="00727010">
        <w:tc>
          <w:tcPr>
            <w:tcW w:w="1843" w:type="dxa"/>
            <w:tcBorders>
              <w:left w:val="single" w:sz="4" w:space="0" w:color="auto"/>
            </w:tcBorders>
          </w:tcPr>
          <w:p w:rsidR="00FD1C6E" w:rsidRPr="00DB085E" w:rsidRDefault="00FD1C6E" w:rsidP="00727010">
            <w:pPr>
              <w:pStyle w:val="CRCoverPage"/>
              <w:spacing w:after="0"/>
              <w:rPr>
                <w:b/>
                <w:i/>
                <w:noProof/>
                <w:sz w:val="8"/>
                <w:szCs w:val="8"/>
              </w:rPr>
            </w:pPr>
          </w:p>
        </w:tc>
        <w:tc>
          <w:tcPr>
            <w:tcW w:w="1560" w:type="dxa"/>
            <w:gridSpan w:val="4"/>
          </w:tcPr>
          <w:p w:rsidR="00FD1C6E" w:rsidRPr="00DB085E" w:rsidRDefault="00FD1C6E" w:rsidP="00727010">
            <w:pPr>
              <w:pStyle w:val="CRCoverPage"/>
              <w:spacing w:after="0"/>
              <w:rPr>
                <w:noProof/>
                <w:sz w:val="8"/>
                <w:szCs w:val="8"/>
              </w:rPr>
            </w:pPr>
          </w:p>
        </w:tc>
        <w:tc>
          <w:tcPr>
            <w:tcW w:w="2694" w:type="dxa"/>
            <w:gridSpan w:val="3"/>
          </w:tcPr>
          <w:p w:rsidR="00FD1C6E" w:rsidRPr="00DB085E" w:rsidRDefault="00FD1C6E" w:rsidP="00727010">
            <w:pPr>
              <w:pStyle w:val="CRCoverPage"/>
              <w:spacing w:after="0"/>
              <w:rPr>
                <w:noProof/>
                <w:sz w:val="8"/>
                <w:szCs w:val="8"/>
              </w:rPr>
            </w:pPr>
          </w:p>
        </w:tc>
        <w:tc>
          <w:tcPr>
            <w:tcW w:w="1417" w:type="dxa"/>
            <w:gridSpan w:val="2"/>
          </w:tcPr>
          <w:p w:rsidR="00FD1C6E" w:rsidRPr="00DB085E" w:rsidRDefault="00FD1C6E" w:rsidP="00727010">
            <w:pPr>
              <w:pStyle w:val="CRCoverPage"/>
              <w:spacing w:after="0"/>
              <w:rPr>
                <w:noProof/>
                <w:sz w:val="8"/>
                <w:szCs w:val="8"/>
              </w:rPr>
            </w:pPr>
          </w:p>
        </w:tc>
        <w:tc>
          <w:tcPr>
            <w:tcW w:w="2127" w:type="dxa"/>
            <w:tcBorders>
              <w:right w:val="single" w:sz="4" w:space="0" w:color="auto"/>
            </w:tcBorders>
          </w:tcPr>
          <w:p w:rsidR="00FD1C6E" w:rsidRPr="00DB085E" w:rsidRDefault="00FD1C6E" w:rsidP="00727010">
            <w:pPr>
              <w:pStyle w:val="CRCoverPage"/>
              <w:spacing w:after="0"/>
              <w:rPr>
                <w:noProof/>
                <w:sz w:val="8"/>
                <w:szCs w:val="8"/>
              </w:rPr>
            </w:pPr>
          </w:p>
        </w:tc>
      </w:tr>
      <w:tr w:rsidR="00FD1C6E" w:rsidRPr="00DB085E" w:rsidTr="00727010">
        <w:trPr>
          <w:cantSplit/>
        </w:trPr>
        <w:tc>
          <w:tcPr>
            <w:tcW w:w="1843" w:type="dxa"/>
            <w:tcBorders>
              <w:left w:val="single" w:sz="4" w:space="0" w:color="auto"/>
            </w:tcBorders>
          </w:tcPr>
          <w:p w:rsidR="00FD1C6E" w:rsidRPr="00DB085E" w:rsidRDefault="00FD1C6E" w:rsidP="00727010">
            <w:pPr>
              <w:pStyle w:val="CRCoverPage"/>
              <w:tabs>
                <w:tab w:val="right" w:pos="1759"/>
              </w:tabs>
              <w:spacing w:after="0"/>
              <w:rPr>
                <w:b/>
                <w:i/>
                <w:noProof/>
              </w:rPr>
            </w:pPr>
            <w:r w:rsidRPr="00DB085E">
              <w:rPr>
                <w:b/>
                <w:i/>
                <w:noProof/>
              </w:rPr>
              <w:t>Category:</w:t>
            </w:r>
          </w:p>
        </w:tc>
        <w:tc>
          <w:tcPr>
            <w:tcW w:w="425" w:type="dxa"/>
            <w:shd w:val="pct30" w:color="FFFF00" w:fill="auto"/>
          </w:tcPr>
          <w:p w:rsidR="00FD1C6E" w:rsidRPr="00DB085E" w:rsidRDefault="00FD1C6E" w:rsidP="00727010">
            <w:pPr>
              <w:pStyle w:val="CRCoverPage"/>
              <w:spacing w:after="0"/>
              <w:ind w:left="100"/>
              <w:rPr>
                <w:b/>
                <w:noProof/>
              </w:rPr>
            </w:pPr>
            <w:r w:rsidRPr="00DB085E">
              <w:rPr>
                <w:b/>
                <w:noProof/>
              </w:rPr>
              <w:t>F</w:t>
            </w:r>
          </w:p>
        </w:tc>
        <w:tc>
          <w:tcPr>
            <w:tcW w:w="3829" w:type="dxa"/>
            <w:gridSpan w:val="6"/>
            <w:tcBorders>
              <w:left w:val="nil"/>
            </w:tcBorders>
          </w:tcPr>
          <w:p w:rsidR="00FD1C6E" w:rsidRPr="00DB085E" w:rsidRDefault="00FD1C6E" w:rsidP="00727010">
            <w:pPr>
              <w:pStyle w:val="CRCoverPage"/>
              <w:spacing w:after="0"/>
              <w:rPr>
                <w:noProof/>
              </w:rPr>
            </w:pPr>
          </w:p>
        </w:tc>
        <w:tc>
          <w:tcPr>
            <w:tcW w:w="1417" w:type="dxa"/>
            <w:gridSpan w:val="2"/>
            <w:tcBorders>
              <w:left w:val="nil"/>
            </w:tcBorders>
          </w:tcPr>
          <w:p w:rsidR="00FD1C6E" w:rsidRPr="00DB085E" w:rsidRDefault="00FD1C6E" w:rsidP="00727010">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rsidR="00FD1C6E" w:rsidRPr="00DB085E" w:rsidRDefault="00FD1C6E" w:rsidP="00727010">
            <w:pPr>
              <w:pStyle w:val="CRCoverPage"/>
              <w:spacing w:after="0"/>
              <w:ind w:left="100"/>
              <w:rPr>
                <w:noProof/>
              </w:rPr>
            </w:pPr>
            <w:r w:rsidRPr="00DB085E">
              <w:rPr>
                <w:noProof/>
              </w:rPr>
              <w:t>Rel-15</w:t>
            </w:r>
          </w:p>
        </w:tc>
      </w:tr>
      <w:tr w:rsidR="00FD1C6E" w:rsidRPr="00DB085E" w:rsidTr="00727010">
        <w:tc>
          <w:tcPr>
            <w:tcW w:w="1843" w:type="dxa"/>
            <w:tcBorders>
              <w:left w:val="single" w:sz="4" w:space="0" w:color="auto"/>
              <w:bottom w:val="single" w:sz="4" w:space="0" w:color="auto"/>
            </w:tcBorders>
          </w:tcPr>
          <w:p w:rsidR="00FD1C6E" w:rsidRPr="00DB085E" w:rsidRDefault="00FD1C6E" w:rsidP="00727010">
            <w:pPr>
              <w:pStyle w:val="CRCoverPage"/>
              <w:spacing w:after="0"/>
              <w:rPr>
                <w:b/>
                <w:i/>
                <w:noProof/>
              </w:rPr>
            </w:pPr>
          </w:p>
        </w:tc>
        <w:tc>
          <w:tcPr>
            <w:tcW w:w="4678" w:type="dxa"/>
            <w:gridSpan w:val="8"/>
            <w:tcBorders>
              <w:bottom w:val="single" w:sz="4" w:space="0" w:color="auto"/>
            </w:tcBorders>
          </w:tcPr>
          <w:p w:rsidR="00FD1C6E" w:rsidRPr="00DB085E" w:rsidRDefault="00FD1C6E" w:rsidP="00727010">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(mirror corresponding to a change 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rsidR="00FD1C6E" w:rsidRPr="00DB085E" w:rsidRDefault="00FD1C6E" w:rsidP="00727010">
            <w:pPr>
              <w:pStyle w:val="CRCoverPage"/>
              <w:rPr>
                <w:noProof/>
              </w:rPr>
            </w:pPr>
            <w:r w:rsidRPr="00DB085E">
              <w:rPr>
                <w:noProof/>
                <w:sz w:val="18"/>
              </w:rPr>
              <w:t>Detailed explanations of the above categories can</w:t>
            </w:r>
            <w:r w:rsidRPr="00DB085E">
              <w:rPr>
                <w:noProof/>
                <w:sz w:val="18"/>
              </w:rPr>
              <w:br/>
              <w:t xml:space="preserve">be found in 3GPP </w:t>
            </w:r>
            <w:hyperlink r:id="rId9"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rsidR="00FD1C6E" w:rsidRPr="00DB085E" w:rsidRDefault="00FD1C6E" w:rsidP="0072701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Pr="00DB085E">
              <w:rPr>
                <w:i/>
                <w:noProof/>
                <w:sz w:val="18"/>
              </w:rPr>
              <w:br/>
              <w:t>Rel-9</w:t>
            </w:r>
            <w:r w:rsidRPr="00DB085E">
              <w:rPr>
                <w:i/>
                <w:noProof/>
                <w:sz w:val="18"/>
              </w:rPr>
              <w:tab/>
              <w:t>(Release 9)</w:t>
            </w:r>
            <w:r w:rsidRPr="00DB085E">
              <w:rPr>
                <w:i/>
                <w:noProof/>
                <w:sz w:val="18"/>
              </w:rPr>
              <w:br/>
              <w:t>Rel-10</w:t>
            </w:r>
            <w:r w:rsidRPr="00DB085E">
              <w:rPr>
                <w:i/>
                <w:noProof/>
                <w:sz w:val="18"/>
              </w:rPr>
              <w:tab/>
              <w:t>(Release 10)</w:t>
            </w:r>
            <w:r w:rsidRPr="00DB085E">
              <w:rPr>
                <w:i/>
                <w:noProof/>
                <w:sz w:val="18"/>
              </w:rPr>
              <w:br/>
              <w:t>Rel-11</w:t>
            </w:r>
            <w:r w:rsidRPr="00DB085E">
              <w:rPr>
                <w:i/>
                <w:noProof/>
                <w:sz w:val="18"/>
              </w:rPr>
              <w:tab/>
              <w:t>(Release 11)</w:t>
            </w:r>
            <w:r w:rsidRPr="00DB085E">
              <w:rPr>
                <w:i/>
                <w:noProof/>
                <w:sz w:val="18"/>
              </w:rPr>
              <w:br/>
              <w:t>Rel-12</w:t>
            </w:r>
            <w:r w:rsidRPr="00DB085E">
              <w:rPr>
                <w:i/>
                <w:noProof/>
                <w:sz w:val="18"/>
              </w:rPr>
              <w:tab/>
              <w:t>(Release 12)</w:t>
            </w:r>
            <w:r w:rsidRPr="00DB085E">
              <w:rPr>
                <w:i/>
                <w:noProof/>
                <w:sz w:val="18"/>
              </w:rPr>
              <w:br/>
            </w:r>
            <w:bookmarkStart w:id="5" w:name="OLE_LINK1"/>
            <w:r w:rsidRPr="00DB085E">
              <w:rPr>
                <w:i/>
                <w:noProof/>
                <w:sz w:val="18"/>
              </w:rPr>
              <w:t>Rel-13</w:t>
            </w:r>
            <w:r w:rsidRPr="00DB085E">
              <w:rPr>
                <w:i/>
                <w:noProof/>
                <w:sz w:val="18"/>
              </w:rPr>
              <w:tab/>
              <w:t>(Release 13)</w:t>
            </w:r>
            <w:bookmarkEnd w:id="5"/>
            <w:r w:rsidRPr="00DB085E">
              <w:rPr>
                <w:i/>
                <w:noProof/>
                <w:sz w:val="18"/>
              </w:rPr>
              <w:br/>
              <w:t>Rel-14</w:t>
            </w:r>
            <w:r w:rsidRPr="00DB085E">
              <w:rPr>
                <w:i/>
                <w:noProof/>
                <w:sz w:val="18"/>
              </w:rPr>
              <w:tab/>
              <w:t>(Release 14)</w:t>
            </w:r>
            <w:r w:rsidRPr="00DB085E">
              <w:rPr>
                <w:i/>
                <w:noProof/>
                <w:sz w:val="18"/>
              </w:rPr>
              <w:br/>
              <w:t>Rel-15</w:t>
            </w:r>
            <w:r w:rsidRPr="00DB085E">
              <w:rPr>
                <w:i/>
                <w:noProof/>
                <w:sz w:val="18"/>
              </w:rPr>
              <w:tab/>
              <w:t>(Release 15)</w:t>
            </w:r>
            <w:r w:rsidRPr="00DB085E">
              <w:rPr>
                <w:i/>
                <w:noProof/>
                <w:sz w:val="18"/>
              </w:rPr>
              <w:br/>
              <w:t>Rel-16</w:t>
            </w:r>
            <w:r w:rsidRPr="00DB085E">
              <w:rPr>
                <w:i/>
                <w:noProof/>
                <w:sz w:val="18"/>
              </w:rPr>
              <w:tab/>
              <w:t>(Release 16)</w:t>
            </w:r>
          </w:p>
        </w:tc>
      </w:tr>
      <w:tr w:rsidR="00FD1C6E" w:rsidRPr="00DB085E" w:rsidTr="00727010">
        <w:tc>
          <w:tcPr>
            <w:tcW w:w="1843" w:type="dxa"/>
          </w:tcPr>
          <w:p w:rsidR="00FD1C6E" w:rsidRPr="00DB085E" w:rsidRDefault="00FD1C6E" w:rsidP="00727010">
            <w:pPr>
              <w:pStyle w:val="CRCoverPage"/>
              <w:spacing w:after="0"/>
              <w:rPr>
                <w:b/>
                <w:i/>
                <w:noProof/>
                <w:sz w:val="8"/>
                <w:szCs w:val="8"/>
              </w:rPr>
            </w:pPr>
          </w:p>
        </w:tc>
        <w:tc>
          <w:tcPr>
            <w:tcW w:w="7798" w:type="dxa"/>
            <w:gridSpan w:val="10"/>
          </w:tcPr>
          <w:p w:rsidR="00FD1C6E" w:rsidRPr="00DB085E" w:rsidRDefault="00FD1C6E" w:rsidP="00727010">
            <w:pPr>
              <w:pStyle w:val="CRCoverPage"/>
              <w:spacing w:after="0"/>
              <w:rPr>
                <w:noProof/>
                <w:sz w:val="8"/>
                <w:szCs w:val="8"/>
              </w:rPr>
            </w:pPr>
          </w:p>
        </w:tc>
      </w:tr>
      <w:tr w:rsidR="00FD1C6E" w:rsidRPr="00DB085E" w:rsidTr="00727010">
        <w:tc>
          <w:tcPr>
            <w:tcW w:w="2268" w:type="dxa"/>
            <w:gridSpan w:val="2"/>
            <w:tcBorders>
              <w:top w:val="single" w:sz="4" w:space="0" w:color="auto"/>
              <w:left w:val="single" w:sz="4" w:space="0" w:color="auto"/>
            </w:tcBorders>
          </w:tcPr>
          <w:p w:rsidR="00FD1C6E" w:rsidRPr="00DB085E" w:rsidRDefault="00FD1C6E" w:rsidP="00727010">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rsidR="00FD1C6E" w:rsidRPr="00DB085E" w:rsidRDefault="00DE35A1" w:rsidP="00727010">
            <w:pPr>
              <w:pStyle w:val="CRCoverPage"/>
              <w:spacing w:after="0"/>
              <w:rPr>
                <w:noProof/>
              </w:rPr>
            </w:pPr>
            <w:r>
              <w:rPr>
                <w:noProof/>
              </w:rPr>
              <w:t>PRACH configuraiton is TBD</w:t>
            </w:r>
          </w:p>
        </w:tc>
      </w:tr>
      <w:tr w:rsidR="00FD1C6E" w:rsidRPr="00DB085E" w:rsidTr="00727010">
        <w:tc>
          <w:tcPr>
            <w:tcW w:w="2268" w:type="dxa"/>
            <w:gridSpan w:val="2"/>
            <w:tcBorders>
              <w:left w:val="single" w:sz="4" w:space="0" w:color="auto"/>
            </w:tcBorders>
          </w:tcPr>
          <w:p w:rsidR="00FD1C6E" w:rsidRPr="00DB085E" w:rsidRDefault="00FD1C6E" w:rsidP="00727010">
            <w:pPr>
              <w:pStyle w:val="CRCoverPage"/>
              <w:spacing w:after="0"/>
              <w:rPr>
                <w:b/>
                <w:i/>
                <w:noProof/>
                <w:sz w:val="8"/>
                <w:szCs w:val="8"/>
              </w:rPr>
            </w:pPr>
          </w:p>
        </w:tc>
        <w:tc>
          <w:tcPr>
            <w:tcW w:w="7373" w:type="dxa"/>
            <w:gridSpan w:val="9"/>
            <w:tcBorders>
              <w:right w:val="single" w:sz="4" w:space="0" w:color="auto"/>
            </w:tcBorders>
          </w:tcPr>
          <w:p w:rsidR="00FD1C6E" w:rsidRPr="00DB085E" w:rsidRDefault="00FD1C6E" w:rsidP="00727010">
            <w:pPr>
              <w:pStyle w:val="CRCoverPage"/>
              <w:spacing w:after="0"/>
              <w:rPr>
                <w:noProof/>
                <w:sz w:val="8"/>
                <w:szCs w:val="8"/>
              </w:rPr>
            </w:pPr>
          </w:p>
        </w:tc>
      </w:tr>
      <w:tr w:rsidR="00FD1C6E" w:rsidRPr="00DB085E" w:rsidTr="00727010">
        <w:tc>
          <w:tcPr>
            <w:tcW w:w="2268" w:type="dxa"/>
            <w:gridSpan w:val="2"/>
            <w:tcBorders>
              <w:left w:val="single" w:sz="4" w:space="0" w:color="auto"/>
            </w:tcBorders>
          </w:tcPr>
          <w:p w:rsidR="00FD1C6E" w:rsidRPr="00DB085E" w:rsidRDefault="00FD1C6E" w:rsidP="00727010">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rsidR="00FD1C6E" w:rsidRDefault="00DE35A1" w:rsidP="00DE35A1">
            <w:pPr>
              <w:pStyle w:val="CRCoverPage"/>
              <w:numPr>
                <w:ilvl w:val="0"/>
                <w:numId w:val="39"/>
              </w:numPr>
              <w:spacing w:after="0"/>
            </w:pPr>
            <w:r>
              <w:t>Add PRACH configuration</w:t>
            </w:r>
          </w:p>
          <w:p w:rsidR="00DE35A1" w:rsidRPr="00FD1C6E" w:rsidRDefault="00DE35A1" w:rsidP="00DE35A1">
            <w:pPr>
              <w:pStyle w:val="CRCoverPage"/>
              <w:numPr>
                <w:ilvl w:val="0"/>
                <w:numId w:val="39"/>
              </w:numPr>
              <w:spacing w:after="0"/>
            </w:pPr>
            <w:r>
              <w:t>Add A4 configuration for FR2 test</w:t>
            </w:r>
            <w:bookmarkStart w:id="6" w:name="_GoBack"/>
            <w:bookmarkEnd w:id="6"/>
          </w:p>
        </w:tc>
      </w:tr>
      <w:tr w:rsidR="00FD1C6E" w:rsidRPr="00DB085E" w:rsidTr="00727010">
        <w:tc>
          <w:tcPr>
            <w:tcW w:w="2268" w:type="dxa"/>
            <w:gridSpan w:val="2"/>
            <w:tcBorders>
              <w:left w:val="single" w:sz="4" w:space="0" w:color="auto"/>
            </w:tcBorders>
          </w:tcPr>
          <w:p w:rsidR="00FD1C6E" w:rsidRPr="00DB085E" w:rsidRDefault="00FD1C6E" w:rsidP="00727010">
            <w:pPr>
              <w:pStyle w:val="CRCoverPage"/>
              <w:spacing w:after="0"/>
              <w:rPr>
                <w:b/>
                <w:i/>
                <w:noProof/>
                <w:sz w:val="8"/>
                <w:szCs w:val="8"/>
              </w:rPr>
            </w:pPr>
          </w:p>
        </w:tc>
        <w:tc>
          <w:tcPr>
            <w:tcW w:w="7373" w:type="dxa"/>
            <w:gridSpan w:val="9"/>
            <w:tcBorders>
              <w:right w:val="single" w:sz="4" w:space="0" w:color="auto"/>
            </w:tcBorders>
          </w:tcPr>
          <w:p w:rsidR="00FD1C6E" w:rsidRPr="00DB085E" w:rsidRDefault="00FD1C6E" w:rsidP="00727010">
            <w:pPr>
              <w:pStyle w:val="CRCoverPage"/>
              <w:spacing w:after="0"/>
              <w:rPr>
                <w:noProof/>
                <w:sz w:val="8"/>
                <w:szCs w:val="8"/>
              </w:rPr>
            </w:pPr>
          </w:p>
        </w:tc>
      </w:tr>
      <w:tr w:rsidR="00FD1C6E" w:rsidRPr="00DB085E" w:rsidTr="00727010">
        <w:tc>
          <w:tcPr>
            <w:tcW w:w="2268" w:type="dxa"/>
            <w:gridSpan w:val="2"/>
            <w:tcBorders>
              <w:left w:val="single" w:sz="4" w:space="0" w:color="auto"/>
              <w:bottom w:val="single" w:sz="4" w:space="0" w:color="auto"/>
            </w:tcBorders>
          </w:tcPr>
          <w:p w:rsidR="00FD1C6E" w:rsidRPr="00DB085E" w:rsidRDefault="00FD1C6E" w:rsidP="00727010">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rsidR="00FD1C6E" w:rsidRPr="00DB085E" w:rsidRDefault="00DE35A1" w:rsidP="00727010">
            <w:pPr>
              <w:pStyle w:val="CRCoverPage"/>
              <w:spacing w:after="0"/>
              <w:rPr>
                <w:noProof/>
              </w:rPr>
            </w:pPr>
            <w:r>
              <w:rPr>
                <w:noProof/>
              </w:rPr>
              <w:t>PRACH configuraiton is TBD</w:t>
            </w:r>
          </w:p>
        </w:tc>
      </w:tr>
      <w:tr w:rsidR="00FD1C6E" w:rsidRPr="00DB085E" w:rsidTr="00727010">
        <w:tc>
          <w:tcPr>
            <w:tcW w:w="2268" w:type="dxa"/>
            <w:gridSpan w:val="2"/>
          </w:tcPr>
          <w:p w:rsidR="00FD1C6E" w:rsidRPr="00DB085E" w:rsidRDefault="00FD1C6E" w:rsidP="00727010">
            <w:pPr>
              <w:pStyle w:val="CRCoverPage"/>
              <w:spacing w:after="0"/>
              <w:rPr>
                <w:b/>
                <w:i/>
                <w:noProof/>
                <w:sz w:val="8"/>
                <w:szCs w:val="8"/>
              </w:rPr>
            </w:pPr>
          </w:p>
        </w:tc>
        <w:tc>
          <w:tcPr>
            <w:tcW w:w="7373" w:type="dxa"/>
            <w:gridSpan w:val="9"/>
          </w:tcPr>
          <w:p w:rsidR="00FD1C6E" w:rsidRPr="00DB085E" w:rsidRDefault="00FD1C6E" w:rsidP="00727010">
            <w:pPr>
              <w:pStyle w:val="CRCoverPage"/>
              <w:spacing w:after="0"/>
              <w:rPr>
                <w:noProof/>
                <w:sz w:val="8"/>
                <w:szCs w:val="8"/>
              </w:rPr>
            </w:pPr>
          </w:p>
        </w:tc>
      </w:tr>
      <w:tr w:rsidR="00FD1C6E" w:rsidRPr="00DB085E" w:rsidTr="00727010">
        <w:tc>
          <w:tcPr>
            <w:tcW w:w="2268" w:type="dxa"/>
            <w:gridSpan w:val="2"/>
            <w:tcBorders>
              <w:top w:val="single" w:sz="4" w:space="0" w:color="auto"/>
              <w:left w:val="single" w:sz="4" w:space="0" w:color="auto"/>
            </w:tcBorders>
          </w:tcPr>
          <w:p w:rsidR="00FD1C6E" w:rsidRPr="00DB085E" w:rsidRDefault="00FD1C6E" w:rsidP="00727010">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rsidR="00FD1C6E" w:rsidRPr="00DB085E" w:rsidRDefault="00FD1C6E" w:rsidP="00727010">
            <w:pPr>
              <w:pStyle w:val="CRCoverPage"/>
              <w:spacing w:after="0"/>
              <w:ind w:left="100"/>
              <w:rPr>
                <w:noProof/>
              </w:rPr>
            </w:pPr>
            <w:r w:rsidRPr="00FD1C6E">
              <w:rPr>
                <w:noProof/>
              </w:rPr>
              <w:t>A.6.3.1&amp;A.7.3.1</w:t>
            </w:r>
          </w:p>
        </w:tc>
      </w:tr>
      <w:tr w:rsidR="00FD1C6E" w:rsidRPr="00DB085E" w:rsidTr="00727010">
        <w:tc>
          <w:tcPr>
            <w:tcW w:w="2268" w:type="dxa"/>
            <w:gridSpan w:val="2"/>
            <w:tcBorders>
              <w:left w:val="single" w:sz="4" w:space="0" w:color="auto"/>
            </w:tcBorders>
          </w:tcPr>
          <w:p w:rsidR="00FD1C6E" w:rsidRPr="00DB085E" w:rsidRDefault="00FD1C6E" w:rsidP="00727010">
            <w:pPr>
              <w:pStyle w:val="CRCoverPage"/>
              <w:spacing w:after="0"/>
              <w:rPr>
                <w:b/>
                <w:i/>
                <w:noProof/>
                <w:sz w:val="8"/>
                <w:szCs w:val="8"/>
              </w:rPr>
            </w:pPr>
          </w:p>
        </w:tc>
        <w:tc>
          <w:tcPr>
            <w:tcW w:w="7373" w:type="dxa"/>
            <w:gridSpan w:val="9"/>
            <w:tcBorders>
              <w:right w:val="single" w:sz="4" w:space="0" w:color="auto"/>
            </w:tcBorders>
          </w:tcPr>
          <w:p w:rsidR="00FD1C6E" w:rsidRPr="00DB085E" w:rsidRDefault="00FD1C6E" w:rsidP="00727010">
            <w:pPr>
              <w:pStyle w:val="CRCoverPage"/>
              <w:spacing w:after="0"/>
              <w:rPr>
                <w:noProof/>
                <w:sz w:val="8"/>
                <w:szCs w:val="8"/>
              </w:rPr>
            </w:pPr>
          </w:p>
        </w:tc>
      </w:tr>
      <w:tr w:rsidR="00FD1C6E" w:rsidRPr="00DB085E" w:rsidTr="00727010">
        <w:tc>
          <w:tcPr>
            <w:tcW w:w="2268" w:type="dxa"/>
            <w:gridSpan w:val="2"/>
            <w:tcBorders>
              <w:left w:val="single" w:sz="4" w:space="0" w:color="auto"/>
            </w:tcBorders>
          </w:tcPr>
          <w:p w:rsidR="00FD1C6E" w:rsidRPr="00DB085E" w:rsidRDefault="00FD1C6E" w:rsidP="007270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1C6E" w:rsidRPr="00DB085E" w:rsidRDefault="00FD1C6E" w:rsidP="00727010">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1C6E" w:rsidRPr="00DB085E" w:rsidRDefault="00FD1C6E" w:rsidP="00727010">
            <w:pPr>
              <w:pStyle w:val="CRCoverPage"/>
              <w:spacing w:after="0"/>
              <w:jc w:val="center"/>
              <w:rPr>
                <w:b/>
                <w:caps/>
                <w:noProof/>
              </w:rPr>
            </w:pPr>
            <w:r w:rsidRPr="00DB085E">
              <w:rPr>
                <w:b/>
                <w:caps/>
                <w:noProof/>
              </w:rPr>
              <w:t>N</w:t>
            </w:r>
          </w:p>
        </w:tc>
        <w:tc>
          <w:tcPr>
            <w:tcW w:w="2977" w:type="dxa"/>
            <w:gridSpan w:val="3"/>
          </w:tcPr>
          <w:p w:rsidR="00FD1C6E" w:rsidRPr="00DB085E" w:rsidRDefault="00FD1C6E" w:rsidP="0072701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D1C6E" w:rsidRPr="00DB085E" w:rsidRDefault="00FD1C6E" w:rsidP="00727010">
            <w:pPr>
              <w:pStyle w:val="CRCoverPage"/>
              <w:spacing w:after="0"/>
              <w:ind w:left="99"/>
              <w:rPr>
                <w:noProof/>
              </w:rPr>
            </w:pPr>
          </w:p>
        </w:tc>
      </w:tr>
      <w:tr w:rsidR="00FD1C6E" w:rsidRPr="00DB085E" w:rsidTr="00727010">
        <w:tc>
          <w:tcPr>
            <w:tcW w:w="2268" w:type="dxa"/>
            <w:gridSpan w:val="2"/>
            <w:tcBorders>
              <w:left w:val="single" w:sz="4" w:space="0" w:color="auto"/>
            </w:tcBorders>
          </w:tcPr>
          <w:p w:rsidR="00FD1C6E" w:rsidRPr="00DB085E" w:rsidRDefault="00FD1C6E" w:rsidP="00727010">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1C6E" w:rsidRPr="00DB085E" w:rsidRDefault="00FD1C6E" w:rsidP="00727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1C6E" w:rsidRPr="00DB085E" w:rsidRDefault="00FD1C6E" w:rsidP="00727010">
            <w:pPr>
              <w:pStyle w:val="CRCoverPage"/>
              <w:spacing w:after="0"/>
              <w:jc w:val="center"/>
              <w:rPr>
                <w:b/>
                <w:caps/>
                <w:noProof/>
              </w:rPr>
            </w:pPr>
            <w:r w:rsidRPr="00DB085E">
              <w:rPr>
                <w:b/>
                <w:caps/>
                <w:noProof/>
              </w:rPr>
              <w:t>X</w:t>
            </w:r>
          </w:p>
        </w:tc>
        <w:tc>
          <w:tcPr>
            <w:tcW w:w="2977" w:type="dxa"/>
            <w:gridSpan w:val="3"/>
          </w:tcPr>
          <w:p w:rsidR="00FD1C6E" w:rsidRPr="00DB085E" w:rsidRDefault="00FD1C6E" w:rsidP="00727010">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rsidR="00FD1C6E" w:rsidRPr="00DB085E" w:rsidRDefault="00FD1C6E" w:rsidP="00727010">
            <w:pPr>
              <w:pStyle w:val="CRCoverPage"/>
              <w:spacing w:after="0"/>
              <w:ind w:left="99"/>
              <w:rPr>
                <w:noProof/>
              </w:rPr>
            </w:pPr>
            <w:r w:rsidRPr="00DB085E">
              <w:rPr>
                <w:noProof/>
              </w:rPr>
              <w:t xml:space="preserve">TS/TR ... CR ... </w:t>
            </w:r>
          </w:p>
        </w:tc>
      </w:tr>
      <w:tr w:rsidR="00FD1C6E" w:rsidRPr="00DB085E" w:rsidTr="00727010">
        <w:tc>
          <w:tcPr>
            <w:tcW w:w="2268" w:type="dxa"/>
            <w:gridSpan w:val="2"/>
            <w:tcBorders>
              <w:left w:val="single" w:sz="4" w:space="0" w:color="auto"/>
            </w:tcBorders>
          </w:tcPr>
          <w:p w:rsidR="00FD1C6E" w:rsidRPr="00DB085E" w:rsidRDefault="00FD1C6E" w:rsidP="00727010">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1C6E" w:rsidRPr="00DB085E" w:rsidRDefault="00FD1C6E" w:rsidP="00727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1C6E" w:rsidRPr="00DB085E" w:rsidRDefault="00FD1C6E" w:rsidP="00727010">
            <w:pPr>
              <w:pStyle w:val="CRCoverPage"/>
              <w:spacing w:after="0"/>
              <w:jc w:val="center"/>
              <w:rPr>
                <w:b/>
                <w:caps/>
                <w:noProof/>
              </w:rPr>
            </w:pPr>
            <w:r w:rsidRPr="00DB085E">
              <w:rPr>
                <w:b/>
                <w:caps/>
                <w:noProof/>
              </w:rPr>
              <w:t>X</w:t>
            </w:r>
          </w:p>
        </w:tc>
        <w:tc>
          <w:tcPr>
            <w:tcW w:w="2977" w:type="dxa"/>
            <w:gridSpan w:val="3"/>
          </w:tcPr>
          <w:p w:rsidR="00FD1C6E" w:rsidRPr="00DB085E" w:rsidRDefault="00FD1C6E" w:rsidP="00727010">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rsidR="00FD1C6E" w:rsidRPr="00DB085E" w:rsidRDefault="00FD1C6E" w:rsidP="00727010">
            <w:pPr>
              <w:pStyle w:val="CRCoverPage"/>
              <w:spacing w:after="0"/>
              <w:ind w:left="99"/>
              <w:rPr>
                <w:noProof/>
              </w:rPr>
            </w:pPr>
            <w:r w:rsidRPr="00DB085E">
              <w:rPr>
                <w:noProof/>
              </w:rPr>
              <w:t>TS/TR ... CR ...</w:t>
            </w:r>
          </w:p>
        </w:tc>
      </w:tr>
      <w:tr w:rsidR="00FD1C6E" w:rsidRPr="00DB085E" w:rsidTr="00727010">
        <w:tc>
          <w:tcPr>
            <w:tcW w:w="2268" w:type="dxa"/>
            <w:gridSpan w:val="2"/>
            <w:tcBorders>
              <w:left w:val="single" w:sz="4" w:space="0" w:color="auto"/>
            </w:tcBorders>
          </w:tcPr>
          <w:p w:rsidR="00FD1C6E" w:rsidRPr="00DB085E" w:rsidRDefault="00FD1C6E" w:rsidP="00727010">
            <w:pPr>
              <w:pStyle w:val="CRCoverPage"/>
              <w:spacing w:after="0"/>
              <w:rPr>
                <w:b/>
                <w:i/>
                <w:noProof/>
              </w:rPr>
            </w:pPr>
            <w:r w:rsidRPr="00DB085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1C6E" w:rsidRPr="00DB085E" w:rsidRDefault="00FD1C6E" w:rsidP="00727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1C6E" w:rsidRPr="00DB085E" w:rsidRDefault="00FD1C6E" w:rsidP="00727010">
            <w:pPr>
              <w:pStyle w:val="CRCoverPage"/>
              <w:spacing w:after="0"/>
              <w:jc w:val="center"/>
              <w:rPr>
                <w:b/>
                <w:caps/>
                <w:noProof/>
              </w:rPr>
            </w:pPr>
            <w:r w:rsidRPr="00DB085E">
              <w:rPr>
                <w:b/>
                <w:caps/>
                <w:noProof/>
              </w:rPr>
              <w:t>X</w:t>
            </w:r>
          </w:p>
        </w:tc>
        <w:tc>
          <w:tcPr>
            <w:tcW w:w="2977" w:type="dxa"/>
            <w:gridSpan w:val="3"/>
          </w:tcPr>
          <w:p w:rsidR="00FD1C6E" w:rsidRPr="00DB085E" w:rsidRDefault="00FD1C6E" w:rsidP="00727010">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rsidR="00FD1C6E" w:rsidRPr="00DB085E" w:rsidRDefault="00FD1C6E" w:rsidP="00727010">
            <w:pPr>
              <w:pStyle w:val="CRCoverPage"/>
              <w:spacing w:after="0"/>
              <w:ind w:left="99"/>
              <w:rPr>
                <w:noProof/>
              </w:rPr>
            </w:pPr>
            <w:r w:rsidRPr="00DB085E">
              <w:rPr>
                <w:noProof/>
              </w:rPr>
              <w:t xml:space="preserve">TS/TR ... CR ... </w:t>
            </w:r>
          </w:p>
        </w:tc>
      </w:tr>
      <w:tr w:rsidR="00FD1C6E" w:rsidRPr="00DB085E" w:rsidTr="00727010">
        <w:tc>
          <w:tcPr>
            <w:tcW w:w="2268" w:type="dxa"/>
            <w:gridSpan w:val="2"/>
            <w:tcBorders>
              <w:left w:val="single" w:sz="4" w:space="0" w:color="auto"/>
            </w:tcBorders>
          </w:tcPr>
          <w:p w:rsidR="00FD1C6E" w:rsidRPr="00DB085E" w:rsidRDefault="00FD1C6E" w:rsidP="00727010">
            <w:pPr>
              <w:pStyle w:val="CRCoverPage"/>
              <w:spacing w:after="0"/>
              <w:rPr>
                <w:b/>
                <w:i/>
                <w:noProof/>
              </w:rPr>
            </w:pPr>
          </w:p>
        </w:tc>
        <w:tc>
          <w:tcPr>
            <w:tcW w:w="7373" w:type="dxa"/>
            <w:gridSpan w:val="9"/>
            <w:tcBorders>
              <w:right w:val="single" w:sz="4" w:space="0" w:color="auto"/>
            </w:tcBorders>
          </w:tcPr>
          <w:p w:rsidR="00FD1C6E" w:rsidRPr="00DB085E" w:rsidRDefault="00FD1C6E" w:rsidP="00727010">
            <w:pPr>
              <w:pStyle w:val="CRCoverPage"/>
              <w:spacing w:after="0"/>
              <w:rPr>
                <w:noProof/>
              </w:rPr>
            </w:pPr>
          </w:p>
        </w:tc>
      </w:tr>
      <w:tr w:rsidR="00FD1C6E" w:rsidRPr="00DB085E" w:rsidTr="00727010">
        <w:tc>
          <w:tcPr>
            <w:tcW w:w="2268" w:type="dxa"/>
            <w:gridSpan w:val="2"/>
            <w:tcBorders>
              <w:left w:val="single" w:sz="4" w:space="0" w:color="auto"/>
              <w:bottom w:val="single" w:sz="4" w:space="0" w:color="auto"/>
            </w:tcBorders>
          </w:tcPr>
          <w:p w:rsidR="00FD1C6E" w:rsidRPr="00DB085E" w:rsidRDefault="00FD1C6E" w:rsidP="00727010">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rsidR="00FD1C6E" w:rsidRPr="00DB085E" w:rsidRDefault="00FD1C6E" w:rsidP="00727010">
            <w:pPr>
              <w:pStyle w:val="CRCoverPage"/>
              <w:spacing w:after="0"/>
              <w:ind w:left="100"/>
              <w:rPr>
                <w:noProof/>
              </w:rPr>
            </w:pPr>
          </w:p>
        </w:tc>
      </w:tr>
    </w:tbl>
    <w:p w:rsidR="00FD1C6E" w:rsidRPr="00DB085E" w:rsidRDefault="00FD1C6E" w:rsidP="00FD1C6E">
      <w:pPr>
        <w:pStyle w:val="CRCoverPage"/>
        <w:spacing w:after="0"/>
        <w:rPr>
          <w:noProof/>
          <w:sz w:val="8"/>
          <w:szCs w:val="8"/>
        </w:rPr>
      </w:pPr>
    </w:p>
    <w:p w:rsidR="00FD1C6E" w:rsidRPr="00DB085E" w:rsidRDefault="00FD1C6E" w:rsidP="00FD1C6E">
      <w:pPr>
        <w:rPr>
          <w:noProof/>
        </w:rPr>
        <w:sectPr w:rsidR="00FD1C6E" w:rsidRPr="00DB085E">
          <w:headerReference w:type="even" r:id="rId10"/>
          <w:footnotePr>
            <w:numRestart w:val="eachSect"/>
          </w:footnotePr>
          <w:pgSz w:w="11907" w:h="16840" w:code="9"/>
          <w:pgMar w:top="1418" w:right="1134" w:bottom="1134" w:left="1134" w:header="680" w:footer="567" w:gutter="0"/>
          <w:cols w:space="720"/>
        </w:sectPr>
      </w:pPr>
    </w:p>
    <w:p w:rsidR="00FD1C6E" w:rsidRPr="00DB085E" w:rsidRDefault="00FD1C6E" w:rsidP="00FD1C6E">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rsidR="002F76AE" w:rsidRPr="00540AD0" w:rsidRDefault="002F76AE" w:rsidP="002F76AE">
      <w:pPr>
        <w:pStyle w:val="Heading3"/>
        <w:rPr>
          <w:lang w:eastAsia="zh-CN"/>
        </w:rPr>
      </w:pPr>
      <w:r w:rsidRPr="00540AD0">
        <w:t>A.6.3.1</w:t>
      </w:r>
      <w:r w:rsidRPr="00540AD0">
        <w:tab/>
        <w:t>Handover</w:t>
      </w:r>
      <w:bookmarkEnd w:id="0"/>
    </w:p>
    <w:p w:rsidR="002F76AE" w:rsidRPr="00540AD0" w:rsidRDefault="002F76AE" w:rsidP="002F76AE">
      <w:pPr>
        <w:pStyle w:val="Heading4"/>
        <w:ind w:left="1080" w:hanging="1080"/>
        <w:rPr>
          <w:snapToGrid w:val="0"/>
        </w:rPr>
      </w:pPr>
      <w:bookmarkStart w:id="7" w:name="_Toc383691087"/>
      <w:r w:rsidRPr="00540AD0">
        <w:rPr>
          <w:snapToGrid w:val="0"/>
        </w:rPr>
        <w:t>A.6.3.1.1</w:t>
      </w:r>
      <w:r w:rsidRPr="00540AD0">
        <w:rPr>
          <w:snapToGrid w:val="0"/>
        </w:rPr>
        <w:tab/>
        <w:t xml:space="preserve">Intra-frequency handover from FR1 to FR1; </w:t>
      </w:r>
      <w:r w:rsidRPr="00F11552">
        <w:rPr>
          <w:snapToGrid w:val="0"/>
        </w:rPr>
        <w:t>known target cell</w:t>
      </w:r>
    </w:p>
    <w:p w:rsidR="002F76AE" w:rsidRPr="00540AD0" w:rsidRDefault="002F76AE" w:rsidP="002F76AE">
      <w:pPr>
        <w:pStyle w:val="Heading5"/>
        <w:rPr>
          <w:snapToGrid w:val="0"/>
        </w:rPr>
      </w:pPr>
      <w:r w:rsidRPr="00540AD0">
        <w:rPr>
          <w:snapToGrid w:val="0"/>
        </w:rPr>
        <w:t>A.6.3.1.1.1</w:t>
      </w:r>
      <w:r w:rsidRPr="00540AD0">
        <w:rPr>
          <w:snapToGrid w:val="0"/>
        </w:rPr>
        <w:tab/>
        <w:t>Test Purpose and Environment</w:t>
      </w:r>
      <w:bookmarkEnd w:id="7"/>
    </w:p>
    <w:p w:rsidR="002F76AE" w:rsidRPr="00540AD0" w:rsidRDefault="002F76AE" w:rsidP="002F76AE">
      <w:pPr>
        <w:rPr>
          <w:rFonts w:cs="v4.2.0"/>
        </w:rPr>
      </w:pPr>
      <w:r w:rsidRPr="00540AD0">
        <w:rPr>
          <w:rFonts w:cs="v4.2.0"/>
        </w:rPr>
        <w:t>This test is to verify the requirement for the NR FR1-NR FR1 intra frequency handover requirements specified in clause </w:t>
      </w:r>
      <w:r w:rsidRPr="00540AD0">
        <w:rPr>
          <w:lang w:val="en-US" w:eastAsia="zh-CN"/>
        </w:rPr>
        <w:t>6.1.1.2 [v15.2.1]</w:t>
      </w:r>
      <w:r w:rsidRPr="00540AD0">
        <w:rPr>
          <w:rFonts w:cs="v4.2.0"/>
        </w:rPr>
        <w:t>.</w:t>
      </w:r>
    </w:p>
    <w:p w:rsidR="002F76AE" w:rsidRPr="00540AD0" w:rsidRDefault="002F76AE" w:rsidP="002F76AE">
      <w:pPr>
        <w:pStyle w:val="Heading5"/>
        <w:rPr>
          <w:snapToGrid w:val="0"/>
        </w:rPr>
      </w:pPr>
      <w:r w:rsidRPr="00540AD0">
        <w:rPr>
          <w:snapToGrid w:val="0"/>
        </w:rPr>
        <w:t>A.6.3.1.1.2</w:t>
      </w:r>
      <w:r w:rsidRPr="00540AD0">
        <w:rPr>
          <w:snapToGrid w:val="0"/>
        </w:rPr>
        <w:tab/>
        <w:t>Test Parameters</w:t>
      </w:r>
    </w:p>
    <w:p w:rsidR="002F76AE" w:rsidRPr="00540AD0" w:rsidRDefault="002F76AE" w:rsidP="002F76AE">
      <w:r w:rsidRPr="00540AD0">
        <w:t xml:space="preserve">Supported test configurations are shown in table </w:t>
      </w:r>
      <w:r w:rsidRPr="00540AD0">
        <w:rPr>
          <w:snapToGrid w:val="0"/>
        </w:rPr>
        <w:t>A.6.3.1.1.2</w:t>
      </w:r>
      <w:r w:rsidRPr="00540AD0">
        <w:t xml:space="preserve">-1. Both </w:t>
      </w:r>
      <w:r>
        <w:t>handover</w:t>
      </w:r>
      <w:r w:rsidRPr="00540AD0">
        <w:t xml:space="preserve"> delay and </w:t>
      </w:r>
      <w:r>
        <w:t>interruption length</w:t>
      </w:r>
      <w:r w:rsidRPr="00540AD0">
        <w:t xml:space="preserve"> are tested by using the parameters in table </w:t>
      </w:r>
      <w:r w:rsidRPr="00540AD0">
        <w:rPr>
          <w:snapToGrid w:val="0"/>
        </w:rPr>
        <w:t>A.6.3.1.1.2</w:t>
      </w:r>
      <w:r w:rsidRPr="00540AD0">
        <w:t xml:space="preserve">-2, and </w:t>
      </w:r>
      <w:r w:rsidRPr="00540AD0">
        <w:rPr>
          <w:snapToGrid w:val="0"/>
        </w:rPr>
        <w:t>A.6.3.1.1.2</w:t>
      </w:r>
      <w:r w:rsidRPr="00540AD0">
        <w:t>-3.</w:t>
      </w:r>
    </w:p>
    <w:p w:rsidR="002F76AE" w:rsidRPr="00540AD0" w:rsidRDefault="002F76AE" w:rsidP="002F76AE">
      <w:pPr>
        <w:rPr>
          <w:rFonts w:cs="v4.2.0"/>
        </w:rPr>
      </w:pPr>
      <w:r w:rsidRPr="00540AD0">
        <w:rPr>
          <w:rFonts w:cs="v4.2.0"/>
        </w:rPr>
        <w:t>The test consists of three successive time periods, with time durations of T1, T2 and T3 respectively. At the start of time duration T1, the UE may not have any timing information of cell 2.</w:t>
      </w:r>
    </w:p>
    <w:p w:rsidR="002F76AE" w:rsidRPr="00540AD0" w:rsidRDefault="002F76AE" w:rsidP="002F76AE">
      <w:r w:rsidRPr="00540AD0">
        <w:rPr>
          <w:rFonts w:cs="v4.2.0"/>
        </w:rPr>
        <w:t xml:space="preserve">NR shall send a RRC message implying handover to cell 2. </w:t>
      </w:r>
      <w:r w:rsidRPr="00540AD0">
        <w:t>The</w:t>
      </w:r>
      <w:r w:rsidRPr="00540AD0">
        <w:rPr>
          <w:rFonts w:cs="v4.2.0"/>
        </w:rPr>
        <w:t xml:space="preserve"> RRC message implying handover</w:t>
      </w:r>
      <w:r w:rsidRPr="00540AD0">
        <w:t xml:space="preserve"> shall be sent to the UE during period T2, after the UE has reported Event A3. </w:t>
      </w:r>
      <w:r w:rsidRPr="00540AD0">
        <w:rPr>
          <w:rFonts w:cs="v4.2.0"/>
        </w:rPr>
        <w:t>T3 is defined as the end of the last TTI containing the RRC message implying handover.</w:t>
      </w:r>
    </w:p>
    <w:p w:rsidR="002F76AE" w:rsidRPr="00540AD0" w:rsidRDefault="002F76AE" w:rsidP="002F76AE">
      <w:pPr>
        <w:pStyle w:val="TH"/>
        <w:rPr>
          <w:lang w:eastAsia="zh-CN"/>
        </w:rPr>
      </w:pPr>
      <w:r w:rsidRPr="00540AD0">
        <w:t xml:space="preserve">Table </w:t>
      </w:r>
      <w:r w:rsidRPr="00540AD0">
        <w:rPr>
          <w:snapToGrid w:val="0"/>
        </w:rPr>
        <w:t>A.6.3.1.1.2</w:t>
      </w:r>
      <w:r w:rsidRPr="00540AD0">
        <w:t xml:space="preserve">-1: </w:t>
      </w:r>
      <w:r w:rsidRPr="00540AD0">
        <w:rPr>
          <w:snapToGrid w:val="0"/>
        </w:rPr>
        <w:t xml:space="preserve">Intra-frequency handover from FR1 to FR1 </w:t>
      </w:r>
      <w:r w:rsidRPr="00540AD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F76AE" w:rsidRPr="00540AD0" w:rsidTr="003802FE">
        <w:tc>
          <w:tcPr>
            <w:tcW w:w="2330" w:type="dxa"/>
            <w:shd w:val="clear" w:color="auto" w:fill="auto"/>
          </w:tcPr>
          <w:p w:rsidR="002F76AE" w:rsidRPr="007A6DB3" w:rsidRDefault="002F76AE" w:rsidP="003802FE">
            <w:pPr>
              <w:pStyle w:val="TAH"/>
            </w:pPr>
            <w:r w:rsidRPr="007A6DB3">
              <w:t>Config</w:t>
            </w:r>
          </w:p>
        </w:tc>
        <w:tc>
          <w:tcPr>
            <w:tcW w:w="7299" w:type="dxa"/>
            <w:shd w:val="clear" w:color="auto" w:fill="auto"/>
          </w:tcPr>
          <w:p w:rsidR="002F76AE" w:rsidRPr="00F622B5" w:rsidRDefault="002F76AE" w:rsidP="003802FE">
            <w:pPr>
              <w:pStyle w:val="TAH"/>
            </w:pPr>
            <w:r w:rsidRPr="00F622B5">
              <w:t>Description</w:t>
            </w:r>
          </w:p>
        </w:tc>
      </w:tr>
      <w:tr w:rsidR="002F76AE" w:rsidRPr="00540AD0" w:rsidTr="003802FE">
        <w:tc>
          <w:tcPr>
            <w:tcW w:w="2330" w:type="dxa"/>
            <w:shd w:val="clear" w:color="auto" w:fill="auto"/>
          </w:tcPr>
          <w:p w:rsidR="002F76AE" w:rsidRPr="007A6DB3" w:rsidRDefault="002F76AE" w:rsidP="003802FE">
            <w:pPr>
              <w:pStyle w:val="TAL"/>
            </w:pPr>
            <w:r w:rsidRPr="007A6DB3">
              <w:t>1</w:t>
            </w:r>
          </w:p>
        </w:tc>
        <w:tc>
          <w:tcPr>
            <w:tcW w:w="7299" w:type="dxa"/>
            <w:shd w:val="clear" w:color="auto" w:fill="auto"/>
          </w:tcPr>
          <w:p w:rsidR="002F76AE" w:rsidRPr="00F622B5" w:rsidRDefault="002F76AE" w:rsidP="003802FE">
            <w:pPr>
              <w:pStyle w:val="TAL"/>
            </w:pPr>
            <w:r w:rsidRPr="00F622B5">
              <w:t>Source cell: NR 15 kHz SSB SCS, 10MHz bandwidth, FDD duplex mode</w:t>
            </w:r>
          </w:p>
          <w:p w:rsidR="002F76AE" w:rsidRPr="00F11552" w:rsidRDefault="002F76AE" w:rsidP="003802FE">
            <w:pPr>
              <w:pStyle w:val="TAL"/>
            </w:pPr>
            <w:r w:rsidRPr="00F11552">
              <w:t>Target cell: NR 15 kHz SSB SCS, 10MHz bandwidth, FDD duplex mode</w:t>
            </w:r>
          </w:p>
        </w:tc>
      </w:tr>
      <w:tr w:rsidR="002F76AE" w:rsidRPr="00540AD0" w:rsidTr="003802FE">
        <w:tc>
          <w:tcPr>
            <w:tcW w:w="2330" w:type="dxa"/>
            <w:shd w:val="clear" w:color="auto" w:fill="auto"/>
          </w:tcPr>
          <w:p w:rsidR="002F76AE" w:rsidRPr="007A6DB3" w:rsidRDefault="002F76AE" w:rsidP="003802FE">
            <w:pPr>
              <w:pStyle w:val="TAL"/>
            </w:pPr>
            <w:r w:rsidRPr="007A6DB3">
              <w:t>2</w:t>
            </w:r>
          </w:p>
        </w:tc>
        <w:tc>
          <w:tcPr>
            <w:tcW w:w="7299" w:type="dxa"/>
            <w:shd w:val="clear" w:color="auto" w:fill="auto"/>
          </w:tcPr>
          <w:p w:rsidR="002F76AE" w:rsidRPr="00F622B5" w:rsidRDefault="002F76AE" w:rsidP="003802FE">
            <w:pPr>
              <w:pStyle w:val="TAL"/>
            </w:pPr>
            <w:r w:rsidRPr="00F622B5">
              <w:t>Source cell: NR 15 kHz SSB SCS, 10MHz bandwidth, TDD duplex mode</w:t>
            </w:r>
          </w:p>
          <w:p w:rsidR="002F76AE" w:rsidRPr="00F11552" w:rsidRDefault="002F76AE" w:rsidP="003802FE">
            <w:pPr>
              <w:pStyle w:val="TAL"/>
            </w:pPr>
            <w:r w:rsidRPr="00F11552">
              <w:t>Target cell: NR 15 kHz SSB SCS, 10MHz bandwidth, TDD duplex mode</w:t>
            </w:r>
          </w:p>
        </w:tc>
      </w:tr>
      <w:tr w:rsidR="002F76AE" w:rsidRPr="00540AD0" w:rsidTr="003802FE">
        <w:tc>
          <w:tcPr>
            <w:tcW w:w="2330" w:type="dxa"/>
            <w:shd w:val="clear" w:color="auto" w:fill="auto"/>
          </w:tcPr>
          <w:p w:rsidR="002F76AE" w:rsidRPr="007A6DB3" w:rsidRDefault="002F76AE" w:rsidP="003802FE">
            <w:pPr>
              <w:pStyle w:val="TAL"/>
            </w:pPr>
            <w:r w:rsidRPr="007A6DB3">
              <w:t>3</w:t>
            </w:r>
          </w:p>
        </w:tc>
        <w:tc>
          <w:tcPr>
            <w:tcW w:w="7299" w:type="dxa"/>
            <w:shd w:val="clear" w:color="auto" w:fill="auto"/>
          </w:tcPr>
          <w:p w:rsidR="002F76AE" w:rsidRPr="00F622B5" w:rsidRDefault="002F76AE" w:rsidP="003802FE">
            <w:pPr>
              <w:pStyle w:val="TAL"/>
            </w:pPr>
            <w:r w:rsidRPr="00F622B5">
              <w:t>Source cell: NR 30 kHz SSB SCS, 40MHz bandwidth, TDD duplex mode</w:t>
            </w:r>
          </w:p>
          <w:p w:rsidR="002F76AE" w:rsidRPr="00F11552" w:rsidRDefault="002F76AE" w:rsidP="003802FE">
            <w:pPr>
              <w:pStyle w:val="TAL"/>
            </w:pPr>
            <w:r w:rsidRPr="00F11552">
              <w:t>Target cell: NR 30 kHz SSB SCS, 40MHz bandwidth, TDD duplex mode</w:t>
            </w:r>
          </w:p>
        </w:tc>
      </w:tr>
      <w:tr w:rsidR="002F76AE" w:rsidRPr="00540AD0" w:rsidTr="003802FE">
        <w:tc>
          <w:tcPr>
            <w:tcW w:w="9629" w:type="dxa"/>
            <w:gridSpan w:val="2"/>
            <w:shd w:val="clear" w:color="auto" w:fill="auto"/>
          </w:tcPr>
          <w:p w:rsidR="002F76AE" w:rsidRPr="00F622B5" w:rsidRDefault="002F76AE" w:rsidP="003802FE">
            <w:pPr>
              <w:pStyle w:val="TAN"/>
            </w:pPr>
            <w:r w:rsidRPr="007A6DB3">
              <w:t>Note:</w:t>
            </w:r>
            <w:r w:rsidRPr="007A6DB3">
              <w:tab/>
            </w:r>
            <w:r w:rsidRPr="00F622B5">
              <w:t>The UE is only required to be tested in one of the supported test configurations</w:t>
            </w:r>
          </w:p>
        </w:tc>
      </w:tr>
    </w:tbl>
    <w:p w:rsidR="002F76AE" w:rsidRPr="00540AD0" w:rsidRDefault="002F76AE" w:rsidP="002F76AE">
      <w:pPr>
        <w:rPr>
          <w:rFonts w:cs="v4.2.0"/>
        </w:rPr>
      </w:pPr>
    </w:p>
    <w:p w:rsidR="002F76AE" w:rsidRPr="00540AD0" w:rsidRDefault="002F76AE" w:rsidP="002F76AE">
      <w:pPr>
        <w:pStyle w:val="TH"/>
      </w:pPr>
      <w:r w:rsidRPr="00540AD0">
        <w:t xml:space="preserve">Table </w:t>
      </w:r>
      <w:r w:rsidRPr="00540AD0">
        <w:rPr>
          <w:snapToGrid w:val="0"/>
        </w:rPr>
        <w:t>A.6.3.1.1.2</w:t>
      </w:r>
      <w:r w:rsidRPr="00540AD0">
        <w:t>-2</w:t>
      </w:r>
      <w:r w:rsidRPr="00540AD0">
        <w:rPr>
          <w:rFonts w:cs="v4.2.0"/>
        </w:rPr>
        <w:t xml:space="preserve">: General test parameters </w:t>
      </w:r>
      <w:r w:rsidRPr="00540AD0">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H"/>
              <w:keepNext w:val="0"/>
              <w:rPr>
                <w:rFonts w:cs="Arial"/>
              </w:rPr>
            </w:pPr>
            <w:r w:rsidRPr="00540AD0">
              <w:rPr>
                <w:rFonts w:cs="Arial"/>
              </w:rPr>
              <w:t>Parameter</w:t>
            </w:r>
          </w:p>
        </w:tc>
        <w:tc>
          <w:tcPr>
            <w:tcW w:w="708" w:type="dxa"/>
            <w:shd w:val="clear" w:color="auto" w:fill="auto"/>
          </w:tcPr>
          <w:p w:rsidR="002F76AE" w:rsidRPr="00540AD0" w:rsidRDefault="002F76AE" w:rsidP="003802FE">
            <w:pPr>
              <w:pStyle w:val="TAH"/>
              <w:keepNext w:val="0"/>
              <w:rPr>
                <w:rFonts w:cs="Arial"/>
              </w:rPr>
            </w:pPr>
            <w:r w:rsidRPr="00540AD0">
              <w:rPr>
                <w:rFonts w:cs="Arial"/>
              </w:rPr>
              <w:t>Unit</w:t>
            </w:r>
          </w:p>
        </w:tc>
        <w:tc>
          <w:tcPr>
            <w:tcW w:w="2410" w:type="dxa"/>
            <w:shd w:val="clear" w:color="auto" w:fill="auto"/>
          </w:tcPr>
          <w:p w:rsidR="002F76AE" w:rsidRPr="00540AD0" w:rsidRDefault="002F76AE" w:rsidP="003802FE">
            <w:pPr>
              <w:pStyle w:val="TAH"/>
              <w:keepNext w:val="0"/>
              <w:rPr>
                <w:rFonts w:cs="Arial"/>
              </w:rPr>
            </w:pPr>
            <w:r w:rsidRPr="00540AD0">
              <w:rPr>
                <w:rFonts w:cs="Arial"/>
              </w:rPr>
              <w:t>Value</w:t>
            </w:r>
          </w:p>
        </w:tc>
        <w:tc>
          <w:tcPr>
            <w:tcW w:w="2835" w:type="dxa"/>
            <w:shd w:val="clear" w:color="auto" w:fill="auto"/>
          </w:tcPr>
          <w:p w:rsidR="002F76AE" w:rsidRPr="00540AD0" w:rsidRDefault="002F76AE" w:rsidP="003802FE">
            <w:pPr>
              <w:pStyle w:val="TAH"/>
              <w:keepNext w:val="0"/>
              <w:rPr>
                <w:rFonts w:cs="Arial"/>
              </w:rPr>
            </w:pPr>
            <w:r w:rsidRPr="00540AD0">
              <w:rPr>
                <w:rFonts w:cs="Arial"/>
              </w:rPr>
              <w:t>Comment</w:t>
            </w:r>
          </w:p>
        </w:tc>
      </w:tr>
      <w:tr w:rsidR="002F76AE" w:rsidRPr="00540AD0" w:rsidTr="003802FE">
        <w:trPr>
          <w:cantSplit/>
          <w:trHeight w:val="113"/>
          <w:jc w:val="center"/>
        </w:trPr>
        <w:tc>
          <w:tcPr>
            <w:tcW w:w="1588" w:type="dxa"/>
            <w:vMerge w:val="restart"/>
            <w:shd w:val="clear" w:color="auto" w:fill="auto"/>
          </w:tcPr>
          <w:p w:rsidR="002F76AE" w:rsidRPr="00540AD0" w:rsidRDefault="002F76AE" w:rsidP="003802FE">
            <w:pPr>
              <w:pStyle w:val="TAL"/>
              <w:keepNext w:val="0"/>
              <w:rPr>
                <w:rFonts w:cs="Arial"/>
              </w:rPr>
            </w:pPr>
            <w:r w:rsidRPr="00540AD0">
              <w:rPr>
                <w:rFonts w:cs="Arial"/>
              </w:rPr>
              <w:t>Initial conditions</w:t>
            </w:r>
          </w:p>
        </w:tc>
        <w:tc>
          <w:tcPr>
            <w:tcW w:w="1701" w:type="dxa"/>
            <w:shd w:val="clear" w:color="auto" w:fill="auto"/>
          </w:tcPr>
          <w:p w:rsidR="002F76AE" w:rsidRPr="00540AD0" w:rsidRDefault="002F76AE" w:rsidP="003802FE">
            <w:pPr>
              <w:pStyle w:val="TAL"/>
              <w:keepNext w:val="0"/>
              <w:rPr>
                <w:rFonts w:cs="Arial"/>
              </w:rPr>
            </w:pPr>
            <w:r w:rsidRPr="00540AD0">
              <w:rPr>
                <w:rFonts w:cs="Arial"/>
              </w:rPr>
              <w:t>Active cell</w:t>
            </w:r>
          </w:p>
        </w:tc>
        <w:tc>
          <w:tcPr>
            <w:tcW w:w="708" w:type="dxa"/>
            <w:shd w:val="clear" w:color="auto" w:fill="auto"/>
          </w:tcPr>
          <w:p w:rsidR="002F76AE" w:rsidRPr="00540AD0" w:rsidRDefault="002F76AE" w:rsidP="003802FE">
            <w:pPr>
              <w:pStyle w:val="TAC"/>
              <w:keepNext w:val="0"/>
              <w:rPr>
                <w:rFonts w:cs="Arial"/>
              </w:rPr>
            </w:pPr>
          </w:p>
        </w:tc>
        <w:tc>
          <w:tcPr>
            <w:tcW w:w="2410" w:type="dxa"/>
            <w:shd w:val="clear" w:color="auto" w:fill="auto"/>
          </w:tcPr>
          <w:p w:rsidR="002F76AE" w:rsidRPr="00540AD0" w:rsidRDefault="002F76AE" w:rsidP="003802FE">
            <w:pPr>
              <w:pStyle w:val="TAC"/>
              <w:keepNext w:val="0"/>
              <w:rPr>
                <w:rFonts w:cs="Arial"/>
              </w:rPr>
            </w:pPr>
            <w:r w:rsidRPr="00540AD0">
              <w:rPr>
                <w:rFonts w:cs="Arial"/>
              </w:rPr>
              <w:t>Cell 1</w:t>
            </w:r>
          </w:p>
        </w:tc>
        <w:tc>
          <w:tcPr>
            <w:tcW w:w="2835" w:type="dxa"/>
            <w:shd w:val="clear" w:color="auto" w:fill="auto"/>
          </w:tcPr>
          <w:p w:rsidR="002F76AE" w:rsidRPr="00540AD0" w:rsidRDefault="002F76AE" w:rsidP="003802FE">
            <w:pPr>
              <w:pStyle w:val="TAL"/>
              <w:keepNext w:val="0"/>
              <w:rPr>
                <w:rFonts w:cs="Arial"/>
              </w:rPr>
            </w:pPr>
          </w:p>
        </w:tc>
      </w:tr>
      <w:tr w:rsidR="002F76AE" w:rsidRPr="00540AD0" w:rsidTr="003802FE">
        <w:trPr>
          <w:cantSplit/>
          <w:trHeight w:val="113"/>
          <w:jc w:val="center"/>
        </w:trPr>
        <w:tc>
          <w:tcPr>
            <w:tcW w:w="1588" w:type="dxa"/>
            <w:vMerge/>
            <w:shd w:val="clear" w:color="auto" w:fill="auto"/>
          </w:tcPr>
          <w:p w:rsidR="002F76AE" w:rsidRPr="00540AD0" w:rsidRDefault="002F76AE" w:rsidP="003802FE">
            <w:pPr>
              <w:pStyle w:val="TAL"/>
              <w:keepNext w:val="0"/>
              <w:rPr>
                <w:rFonts w:cs="Arial"/>
              </w:rPr>
            </w:pPr>
          </w:p>
        </w:tc>
        <w:tc>
          <w:tcPr>
            <w:tcW w:w="1701" w:type="dxa"/>
            <w:shd w:val="clear" w:color="auto" w:fill="auto"/>
          </w:tcPr>
          <w:p w:rsidR="002F76AE" w:rsidRPr="00540AD0" w:rsidRDefault="002F76AE" w:rsidP="003802FE">
            <w:pPr>
              <w:pStyle w:val="TAL"/>
              <w:keepNext w:val="0"/>
              <w:rPr>
                <w:rFonts w:cs="Arial"/>
              </w:rPr>
            </w:pPr>
            <w:r w:rsidRPr="00540AD0">
              <w:rPr>
                <w:rFonts w:cs="Arial"/>
              </w:rPr>
              <w:t>Neighbouring cell</w:t>
            </w:r>
          </w:p>
        </w:tc>
        <w:tc>
          <w:tcPr>
            <w:tcW w:w="708" w:type="dxa"/>
            <w:shd w:val="clear" w:color="auto" w:fill="auto"/>
          </w:tcPr>
          <w:p w:rsidR="002F76AE" w:rsidRPr="00540AD0" w:rsidRDefault="002F76AE" w:rsidP="003802FE">
            <w:pPr>
              <w:pStyle w:val="TAC"/>
              <w:keepNext w:val="0"/>
              <w:rPr>
                <w:rFonts w:cs="Arial"/>
              </w:rPr>
            </w:pPr>
          </w:p>
        </w:tc>
        <w:tc>
          <w:tcPr>
            <w:tcW w:w="2410" w:type="dxa"/>
            <w:shd w:val="clear" w:color="auto" w:fill="auto"/>
          </w:tcPr>
          <w:p w:rsidR="002F76AE" w:rsidRPr="00540AD0" w:rsidRDefault="002F76AE" w:rsidP="003802FE">
            <w:pPr>
              <w:pStyle w:val="TAC"/>
              <w:keepNext w:val="0"/>
              <w:rPr>
                <w:rFonts w:cs="Arial"/>
              </w:rPr>
            </w:pPr>
            <w:r w:rsidRPr="00540AD0">
              <w:rPr>
                <w:rFonts w:cs="Arial"/>
              </w:rPr>
              <w:t>Cell 2</w:t>
            </w:r>
          </w:p>
        </w:tc>
        <w:tc>
          <w:tcPr>
            <w:tcW w:w="2835" w:type="dxa"/>
            <w:shd w:val="clear" w:color="auto" w:fill="auto"/>
          </w:tcPr>
          <w:p w:rsidR="002F76AE" w:rsidRPr="00540AD0" w:rsidRDefault="002F76AE" w:rsidP="003802FE">
            <w:pPr>
              <w:pStyle w:val="TAL"/>
              <w:keepNext w:val="0"/>
              <w:rPr>
                <w:rFonts w:cs="Arial"/>
              </w:rPr>
            </w:pPr>
          </w:p>
        </w:tc>
      </w:tr>
      <w:tr w:rsidR="002F76AE" w:rsidRPr="00540AD0" w:rsidTr="003802FE">
        <w:trPr>
          <w:cantSplit/>
          <w:trHeight w:val="113"/>
          <w:jc w:val="center"/>
        </w:trPr>
        <w:tc>
          <w:tcPr>
            <w:tcW w:w="1588" w:type="dxa"/>
            <w:shd w:val="clear" w:color="auto" w:fill="auto"/>
          </w:tcPr>
          <w:p w:rsidR="002F76AE" w:rsidRPr="00540AD0" w:rsidRDefault="002F76AE" w:rsidP="003802FE">
            <w:pPr>
              <w:pStyle w:val="TAL"/>
              <w:keepNext w:val="0"/>
              <w:rPr>
                <w:rFonts w:cs="Arial"/>
              </w:rPr>
            </w:pPr>
            <w:r w:rsidRPr="00540AD0">
              <w:rPr>
                <w:rFonts w:cs="Arial"/>
              </w:rPr>
              <w:t>Final condition</w:t>
            </w:r>
          </w:p>
        </w:tc>
        <w:tc>
          <w:tcPr>
            <w:tcW w:w="1701" w:type="dxa"/>
            <w:shd w:val="clear" w:color="auto" w:fill="auto"/>
          </w:tcPr>
          <w:p w:rsidR="002F76AE" w:rsidRPr="00540AD0" w:rsidRDefault="002F76AE" w:rsidP="003802FE">
            <w:pPr>
              <w:pStyle w:val="TAL"/>
              <w:keepNext w:val="0"/>
              <w:rPr>
                <w:rFonts w:cs="Arial"/>
              </w:rPr>
            </w:pPr>
            <w:r w:rsidRPr="00540AD0">
              <w:rPr>
                <w:rFonts w:cs="Arial"/>
              </w:rPr>
              <w:t>Active cell</w:t>
            </w:r>
          </w:p>
        </w:tc>
        <w:tc>
          <w:tcPr>
            <w:tcW w:w="708" w:type="dxa"/>
            <w:shd w:val="clear" w:color="auto" w:fill="auto"/>
          </w:tcPr>
          <w:p w:rsidR="002F76AE" w:rsidRPr="00540AD0" w:rsidRDefault="002F76AE" w:rsidP="003802FE">
            <w:pPr>
              <w:pStyle w:val="TAC"/>
              <w:keepNext w:val="0"/>
              <w:rPr>
                <w:rFonts w:cs="Arial"/>
              </w:rPr>
            </w:pPr>
          </w:p>
        </w:tc>
        <w:tc>
          <w:tcPr>
            <w:tcW w:w="2410" w:type="dxa"/>
            <w:shd w:val="clear" w:color="auto" w:fill="auto"/>
          </w:tcPr>
          <w:p w:rsidR="002F76AE" w:rsidRPr="00540AD0" w:rsidRDefault="002F76AE" w:rsidP="003802FE">
            <w:pPr>
              <w:pStyle w:val="TAC"/>
              <w:keepNext w:val="0"/>
              <w:rPr>
                <w:rFonts w:cs="Arial"/>
              </w:rPr>
            </w:pPr>
            <w:r w:rsidRPr="00540AD0">
              <w:rPr>
                <w:rFonts w:cs="Arial"/>
              </w:rPr>
              <w:t>Cell 2</w:t>
            </w:r>
          </w:p>
        </w:tc>
        <w:tc>
          <w:tcPr>
            <w:tcW w:w="2835" w:type="dxa"/>
            <w:shd w:val="clear" w:color="auto" w:fill="auto"/>
          </w:tcPr>
          <w:p w:rsidR="002F76AE" w:rsidRPr="00540AD0" w:rsidRDefault="002F76AE" w:rsidP="003802FE">
            <w:pPr>
              <w:pStyle w:val="TAL"/>
              <w:keepNext w:val="0"/>
              <w:rPr>
                <w:rFonts w:cs="Arial"/>
              </w:rPr>
            </w:pPr>
          </w:p>
        </w:tc>
      </w:tr>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L"/>
              <w:keepNext w:val="0"/>
              <w:rPr>
                <w:rFonts w:cs="Arial"/>
              </w:rPr>
            </w:pPr>
            <w:r w:rsidRPr="00540AD0">
              <w:rPr>
                <w:rFonts w:cs="v4.2.0"/>
              </w:rPr>
              <w:t>A3-Offset</w:t>
            </w:r>
          </w:p>
        </w:tc>
        <w:tc>
          <w:tcPr>
            <w:tcW w:w="708" w:type="dxa"/>
            <w:shd w:val="clear" w:color="auto" w:fill="auto"/>
          </w:tcPr>
          <w:p w:rsidR="002F76AE" w:rsidRPr="00540AD0" w:rsidRDefault="002F76AE" w:rsidP="003802FE">
            <w:pPr>
              <w:pStyle w:val="TAC"/>
              <w:keepNext w:val="0"/>
              <w:rPr>
                <w:rFonts w:cs="Arial"/>
              </w:rPr>
            </w:pPr>
            <w:r w:rsidRPr="00540AD0">
              <w:rPr>
                <w:rFonts w:cs="Arial"/>
              </w:rPr>
              <w:t>dB</w:t>
            </w:r>
          </w:p>
        </w:tc>
        <w:tc>
          <w:tcPr>
            <w:tcW w:w="2410" w:type="dxa"/>
            <w:shd w:val="clear" w:color="auto" w:fill="auto"/>
          </w:tcPr>
          <w:p w:rsidR="002F76AE" w:rsidRPr="00540AD0" w:rsidRDefault="002F76AE" w:rsidP="003802FE">
            <w:pPr>
              <w:pStyle w:val="TAC"/>
              <w:keepNext w:val="0"/>
              <w:rPr>
                <w:rFonts w:cs="Arial"/>
              </w:rPr>
            </w:pPr>
            <w:r w:rsidRPr="00540AD0">
              <w:rPr>
                <w:rFonts w:cs="Arial"/>
              </w:rPr>
              <w:t>0</w:t>
            </w:r>
          </w:p>
        </w:tc>
        <w:tc>
          <w:tcPr>
            <w:tcW w:w="2835" w:type="dxa"/>
            <w:shd w:val="clear" w:color="auto" w:fill="auto"/>
          </w:tcPr>
          <w:p w:rsidR="002F76AE" w:rsidRPr="00540AD0" w:rsidRDefault="002F76AE" w:rsidP="003802FE">
            <w:pPr>
              <w:pStyle w:val="TAL"/>
              <w:keepNext w:val="0"/>
              <w:rPr>
                <w:rFonts w:cs="Arial"/>
              </w:rPr>
            </w:pPr>
          </w:p>
        </w:tc>
      </w:tr>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L"/>
              <w:keepNext w:val="0"/>
              <w:rPr>
                <w:rFonts w:cs="Arial"/>
              </w:rPr>
            </w:pPr>
            <w:r w:rsidRPr="00540AD0">
              <w:rPr>
                <w:rFonts w:cs="v4.2.0"/>
              </w:rPr>
              <w:t>Hysteresis</w:t>
            </w:r>
          </w:p>
        </w:tc>
        <w:tc>
          <w:tcPr>
            <w:tcW w:w="708" w:type="dxa"/>
            <w:shd w:val="clear" w:color="auto" w:fill="auto"/>
          </w:tcPr>
          <w:p w:rsidR="002F76AE" w:rsidRPr="00540AD0" w:rsidRDefault="002F76AE" w:rsidP="003802FE">
            <w:pPr>
              <w:pStyle w:val="TAC"/>
              <w:keepNext w:val="0"/>
              <w:rPr>
                <w:rFonts w:cs="Arial"/>
              </w:rPr>
            </w:pPr>
            <w:r w:rsidRPr="00540AD0">
              <w:rPr>
                <w:rFonts w:cs="Arial"/>
              </w:rPr>
              <w:t>dB</w:t>
            </w:r>
          </w:p>
        </w:tc>
        <w:tc>
          <w:tcPr>
            <w:tcW w:w="2410" w:type="dxa"/>
            <w:shd w:val="clear" w:color="auto" w:fill="auto"/>
          </w:tcPr>
          <w:p w:rsidR="002F76AE" w:rsidRPr="00540AD0" w:rsidRDefault="002F76AE" w:rsidP="003802FE">
            <w:pPr>
              <w:pStyle w:val="TAC"/>
              <w:keepNext w:val="0"/>
              <w:rPr>
                <w:rFonts w:cs="Arial"/>
              </w:rPr>
            </w:pPr>
            <w:r w:rsidRPr="00540AD0">
              <w:rPr>
                <w:rFonts w:cs="Arial"/>
              </w:rPr>
              <w:t>0</w:t>
            </w:r>
          </w:p>
        </w:tc>
        <w:tc>
          <w:tcPr>
            <w:tcW w:w="2835" w:type="dxa"/>
            <w:shd w:val="clear" w:color="auto" w:fill="auto"/>
          </w:tcPr>
          <w:p w:rsidR="002F76AE" w:rsidRPr="00540AD0" w:rsidRDefault="002F76AE" w:rsidP="003802FE">
            <w:pPr>
              <w:pStyle w:val="TAL"/>
              <w:keepNext w:val="0"/>
              <w:rPr>
                <w:rFonts w:cs="Arial"/>
              </w:rPr>
            </w:pPr>
          </w:p>
        </w:tc>
      </w:tr>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L"/>
              <w:keepNext w:val="0"/>
              <w:rPr>
                <w:rFonts w:cs="Arial"/>
              </w:rPr>
            </w:pPr>
            <w:r w:rsidRPr="00540AD0">
              <w:rPr>
                <w:rFonts w:cs="v4.2.0"/>
              </w:rPr>
              <w:t>Time To Trigger</w:t>
            </w:r>
          </w:p>
        </w:tc>
        <w:tc>
          <w:tcPr>
            <w:tcW w:w="708" w:type="dxa"/>
            <w:shd w:val="clear" w:color="auto" w:fill="auto"/>
          </w:tcPr>
          <w:p w:rsidR="002F76AE" w:rsidRPr="00540AD0" w:rsidRDefault="002F76AE" w:rsidP="003802FE">
            <w:pPr>
              <w:pStyle w:val="TAC"/>
              <w:keepNext w:val="0"/>
              <w:rPr>
                <w:rFonts w:cs="Arial"/>
              </w:rPr>
            </w:pPr>
            <w:r w:rsidRPr="00540AD0">
              <w:rPr>
                <w:rFonts w:cs="Arial"/>
              </w:rPr>
              <w:t>s</w:t>
            </w:r>
          </w:p>
        </w:tc>
        <w:tc>
          <w:tcPr>
            <w:tcW w:w="2410" w:type="dxa"/>
            <w:shd w:val="clear" w:color="auto" w:fill="auto"/>
          </w:tcPr>
          <w:p w:rsidR="002F76AE" w:rsidRPr="00540AD0" w:rsidRDefault="002F76AE" w:rsidP="003802FE">
            <w:pPr>
              <w:pStyle w:val="TAC"/>
              <w:keepNext w:val="0"/>
              <w:rPr>
                <w:rFonts w:cs="Arial"/>
              </w:rPr>
            </w:pPr>
            <w:r w:rsidRPr="00540AD0">
              <w:rPr>
                <w:rFonts w:cs="Arial"/>
              </w:rPr>
              <w:t>0</w:t>
            </w:r>
          </w:p>
        </w:tc>
        <w:tc>
          <w:tcPr>
            <w:tcW w:w="2835" w:type="dxa"/>
            <w:shd w:val="clear" w:color="auto" w:fill="auto"/>
          </w:tcPr>
          <w:p w:rsidR="002F76AE" w:rsidRPr="00540AD0" w:rsidRDefault="002F76AE" w:rsidP="003802FE">
            <w:pPr>
              <w:pStyle w:val="TAL"/>
              <w:keepNext w:val="0"/>
              <w:rPr>
                <w:rFonts w:cs="Arial"/>
              </w:rPr>
            </w:pPr>
          </w:p>
        </w:tc>
      </w:tr>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L"/>
              <w:keepNext w:val="0"/>
              <w:rPr>
                <w:rFonts w:cs="Arial"/>
              </w:rPr>
            </w:pPr>
            <w:r w:rsidRPr="00540AD0">
              <w:rPr>
                <w:rFonts w:cs="Arial"/>
              </w:rPr>
              <w:t>Filter coefficient</w:t>
            </w:r>
          </w:p>
        </w:tc>
        <w:tc>
          <w:tcPr>
            <w:tcW w:w="708" w:type="dxa"/>
            <w:shd w:val="clear" w:color="auto" w:fill="auto"/>
          </w:tcPr>
          <w:p w:rsidR="002F76AE" w:rsidRPr="00540AD0" w:rsidRDefault="002F76AE" w:rsidP="003802FE">
            <w:pPr>
              <w:pStyle w:val="TAC"/>
              <w:keepNext w:val="0"/>
              <w:rPr>
                <w:rFonts w:cs="Arial"/>
              </w:rPr>
            </w:pPr>
          </w:p>
        </w:tc>
        <w:tc>
          <w:tcPr>
            <w:tcW w:w="2410" w:type="dxa"/>
            <w:shd w:val="clear" w:color="auto" w:fill="auto"/>
          </w:tcPr>
          <w:p w:rsidR="002F76AE" w:rsidRPr="00540AD0" w:rsidRDefault="002F76AE" w:rsidP="003802FE">
            <w:pPr>
              <w:pStyle w:val="TAC"/>
              <w:keepNext w:val="0"/>
              <w:rPr>
                <w:rFonts w:cs="Arial"/>
              </w:rPr>
            </w:pPr>
            <w:r w:rsidRPr="00540AD0">
              <w:rPr>
                <w:rFonts w:cs="Arial"/>
              </w:rPr>
              <w:t>0</w:t>
            </w:r>
          </w:p>
        </w:tc>
        <w:tc>
          <w:tcPr>
            <w:tcW w:w="2835" w:type="dxa"/>
            <w:shd w:val="clear" w:color="auto" w:fill="auto"/>
          </w:tcPr>
          <w:p w:rsidR="002F76AE" w:rsidRPr="00540AD0" w:rsidRDefault="002F76AE" w:rsidP="003802FE">
            <w:pPr>
              <w:pStyle w:val="TAL"/>
              <w:keepNext w:val="0"/>
              <w:rPr>
                <w:rFonts w:cs="Arial"/>
              </w:rPr>
            </w:pPr>
            <w:r w:rsidRPr="00540AD0">
              <w:rPr>
                <w:rFonts w:cs="Arial"/>
              </w:rPr>
              <w:t>L3 filtering is not used</w:t>
            </w:r>
          </w:p>
        </w:tc>
      </w:tr>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L"/>
              <w:keepNext w:val="0"/>
              <w:rPr>
                <w:rFonts w:cs="Arial"/>
              </w:rPr>
            </w:pPr>
            <w:r w:rsidRPr="00540AD0">
              <w:rPr>
                <w:rFonts w:cs="Arial"/>
              </w:rPr>
              <w:t>Access Barring Information</w:t>
            </w:r>
          </w:p>
        </w:tc>
        <w:tc>
          <w:tcPr>
            <w:tcW w:w="708" w:type="dxa"/>
            <w:shd w:val="clear" w:color="auto" w:fill="auto"/>
          </w:tcPr>
          <w:p w:rsidR="002F76AE" w:rsidRPr="00540AD0" w:rsidRDefault="002F76AE" w:rsidP="003802FE">
            <w:pPr>
              <w:pStyle w:val="TAC"/>
              <w:keepNext w:val="0"/>
              <w:rPr>
                <w:rFonts w:cs="Arial"/>
              </w:rPr>
            </w:pPr>
            <w:r w:rsidRPr="00540AD0">
              <w:rPr>
                <w:rFonts w:cs="Arial"/>
              </w:rPr>
              <w:t>-</w:t>
            </w:r>
          </w:p>
        </w:tc>
        <w:tc>
          <w:tcPr>
            <w:tcW w:w="2410" w:type="dxa"/>
            <w:shd w:val="clear" w:color="auto" w:fill="auto"/>
          </w:tcPr>
          <w:p w:rsidR="002F76AE" w:rsidRPr="00540AD0" w:rsidRDefault="002F76AE" w:rsidP="003802FE">
            <w:pPr>
              <w:pStyle w:val="TAC"/>
              <w:keepNext w:val="0"/>
              <w:rPr>
                <w:rFonts w:cs="Arial"/>
              </w:rPr>
            </w:pPr>
            <w:r w:rsidRPr="00540AD0">
              <w:rPr>
                <w:rFonts w:cs="Arial"/>
              </w:rPr>
              <w:t>Not Sent</w:t>
            </w:r>
          </w:p>
        </w:tc>
        <w:tc>
          <w:tcPr>
            <w:tcW w:w="2835" w:type="dxa"/>
            <w:shd w:val="clear" w:color="auto" w:fill="auto"/>
          </w:tcPr>
          <w:p w:rsidR="002F76AE" w:rsidRPr="00540AD0" w:rsidRDefault="002F76AE" w:rsidP="003802FE">
            <w:pPr>
              <w:pStyle w:val="TAL"/>
              <w:keepNext w:val="0"/>
              <w:rPr>
                <w:rFonts w:cs="Arial"/>
              </w:rPr>
            </w:pPr>
            <w:r w:rsidRPr="00540AD0">
              <w:rPr>
                <w:rFonts w:cs="Arial"/>
              </w:rPr>
              <w:t>No additional delays in random access procedure.</w:t>
            </w:r>
          </w:p>
        </w:tc>
      </w:tr>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L"/>
              <w:keepNext w:val="0"/>
              <w:rPr>
                <w:rFonts w:cs="Arial"/>
              </w:rPr>
            </w:pPr>
            <w:r w:rsidRPr="00540AD0">
              <w:rPr>
                <w:rFonts w:cs="Arial"/>
              </w:rPr>
              <w:t>PRACH configuration index</w:t>
            </w:r>
          </w:p>
        </w:tc>
        <w:tc>
          <w:tcPr>
            <w:tcW w:w="708" w:type="dxa"/>
            <w:shd w:val="clear" w:color="auto" w:fill="auto"/>
          </w:tcPr>
          <w:p w:rsidR="002F76AE" w:rsidRPr="00540AD0" w:rsidRDefault="002F76AE" w:rsidP="003802FE">
            <w:pPr>
              <w:pStyle w:val="TAC"/>
              <w:keepNext w:val="0"/>
              <w:rPr>
                <w:rFonts w:cs="Arial"/>
              </w:rPr>
            </w:pPr>
          </w:p>
        </w:tc>
        <w:tc>
          <w:tcPr>
            <w:tcW w:w="2410" w:type="dxa"/>
            <w:shd w:val="clear" w:color="auto" w:fill="auto"/>
          </w:tcPr>
          <w:p w:rsidR="002F76AE" w:rsidRPr="00540AD0" w:rsidRDefault="00FD1C6E" w:rsidP="003802FE">
            <w:pPr>
              <w:pStyle w:val="TAC"/>
              <w:keepNext w:val="0"/>
              <w:rPr>
                <w:rFonts w:cs="Arial"/>
              </w:rPr>
            </w:pPr>
            <w:ins w:id="8" w:author="Li, Qiming" w:date="2019-05-17T00:03:00Z">
              <w:r w:rsidRPr="00F11552">
                <w:rPr>
                  <w:lang w:eastAsia="zh-CN"/>
                </w:rPr>
                <w:t>FR1 PRACH configuration 1</w:t>
              </w:r>
            </w:ins>
            <w:del w:id="9" w:author="Li, Qiming" w:date="2019-05-17T00:03:00Z">
              <w:r w:rsidR="002F76AE" w:rsidRPr="00540AD0" w:rsidDel="00FD1C6E">
                <w:rPr>
                  <w:rFonts w:cs="Arial"/>
                </w:rPr>
                <w:delText>TBD</w:delText>
              </w:r>
            </w:del>
          </w:p>
        </w:tc>
        <w:tc>
          <w:tcPr>
            <w:tcW w:w="2835" w:type="dxa"/>
            <w:shd w:val="clear" w:color="auto" w:fill="auto"/>
          </w:tcPr>
          <w:p w:rsidR="002F76AE" w:rsidRPr="00540AD0" w:rsidRDefault="002F76AE" w:rsidP="003802FE">
            <w:pPr>
              <w:pStyle w:val="TAL"/>
              <w:keepNext w:val="0"/>
              <w:rPr>
                <w:rFonts w:cs="Arial"/>
              </w:rPr>
            </w:pPr>
            <w:r w:rsidRPr="00540AD0">
              <w:rPr>
                <w:rFonts w:cs="Arial"/>
              </w:rPr>
              <w:t xml:space="preserve">As specified in table </w:t>
            </w:r>
            <w:r w:rsidRPr="00540AD0">
              <w:t>Table 6.3.3.2-3</w:t>
            </w:r>
            <w:r w:rsidRPr="00540AD0" w:rsidDel="00D94D5A">
              <w:rPr>
                <w:rFonts w:cs="Arial"/>
              </w:rPr>
              <w:t xml:space="preserve"> </w:t>
            </w:r>
            <w:r w:rsidRPr="00540AD0">
              <w:rPr>
                <w:rFonts w:cs="Arial"/>
              </w:rPr>
              <w:t>in TS 38.211</w:t>
            </w:r>
          </w:p>
        </w:tc>
      </w:tr>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L"/>
              <w:keepNext w:val="0"/>
              <w:rPr>
                <w:rFonts w:cs="Arial"/>
              </w:rPr>
            </w:pPr>
            <w:r w:rsidRPr="00540AD0">
              <w:rPr>
                <w:rFonts w:cs="Arial"/>
              </w:rPr>
              <w:t>Time offset between cells</w:t>
            </w:r>
          </w:p>
        </w:tc>
        <w:tc>
          <w:tcPr>
            <w:tcW w:w="708" w:type="dxa"/>
            <w:shd w:val="clear" w:color="auto" w:fill="auto"/>
          </w:tcPr>
          <w:p w:rsidR="002F76AE" w:rsidRPr="00540AD0" w:rsidRDefault="002F76AE" w:rsidP="003802FE">
            <w:pPr>
              <w:pStyle w:val="TAC"/>
              <w:keepNext w:val="0"/>
              <w:rPr>
                <w:rFonts w:cs="Arial"/>
              </w:rPr>
            </w:pPr>
          </w:p>
        </w:tc>
        <w:tc>
          <w:tcPr>
            <w:tcW w:w="2410" w:type="dxa"/>
            <w:shd w:val="clear" w:color="auto" w:fill="auto"/>
          </w:tcPr>
          <w:p w:rsidR="002F76AE" w:rsidRPr="00540AD0" w:rsidRDefault="002F76AE" w:rsidP="003802FE">
            <w:pPr>
              <w:pStyle w:val="TAC"/>
              <w:keepNext w:val="0"/>
              <w:rPr>
                <w:rFonts w:cs="Arial"/>
              </w:rPr>
            </w:pPr>
            <w:r w:rsidRPr="00540AD0">
              <w:rPr>
                <w:rFonts w:cs="Arial"/>
              </w:rPr>
              <w:t xml:space="preserve">3 </w:t>
            </w:r>
            <w:r w:rsidRPr="00540AD0">
              <w:rPr>
                <w:rFonts w:cs="Arial"/>
              </w:rPr>
              <w:sym w:font="Symbol" w:char="F06D"/>
            </w:r>
            <w:r w:rsidRPr="00540AD0">
              <w:rPr>
                <w:rFonts w:cs="Arial"/>
              </w:rPr>
              <w:t>s</w:t>
            </w:r>
          </w:p>
        </w:tc>
        <w:tc>
          <w:tcPr>
            <w:tcW w:w="2835" w:type="dxa"/>
            <w:shd w:val="clear" w:color="auto" w:fill="auto"/>
          </w:tcPr>
          <w:p w:rsidR="002F76AE" w:rsidRPr="00540AD0" w:rsidRDefault="002F76AE" w:rsidP="003802FE">
            <w:pPr>
              <w:pStyle w:val="TAL"/>
              <w:keepNext w:val="0"/>
              <w:rPr>
                <w:rFonts w:cs="Arial"/>
              </w:rPr>
            </w:pPr>
            <w:r w:rsidRPr="00540AD0">
              <w:rPr>
                <w:rFonts w:cs="Arial"/>
              </w:rPr>
              <w:t>Synchronous cells</w:t>
            </w:r>
          </w:p>
        </w:tc>
      </w:tr>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L"/>
              <w:keepNext w:val="0"/>
              <w:rPr>
                <w:rFonts w:cs="Arial"/>
              </w:rPr>
            </w:pPr>
            <w:r w:rsidRPr="00540AD0">
              <w:rPr>
                <w:rFonts w:cs="Arial"/>
              </w:rPr>
              <w:t>T1</w:t>
            </w:r>
          </w:p>
        </w:tc>
        <w:tc>
          <w:tcPr>
            <w:tcW w:w="708" w:type="dxa"/>
            <w:shd w:val="clear" w:color="auto" w:fill="auto"/>
          </w:tcPr>
          <w:p w:rsidR="002F76AE" w:rsidRPr="00540AD0" w:rsidRDefault="002F76AE" w:rsidP="003802FE">
            <w:pPr>
              <w:pStyle w:val="TAC"/>
              <w:keepNext w:val="0"/>
              <w:rPr>
                <w:rFonts w:cs="Arial"/>
              </w:rPr>
            </w:pPr>
            <w:r w:rsidRPr="00540AD0">
              <w:rPr>
                <w:rFonts w:cs="Arial"/>
              </w:rPr>
              <w:t>s</w:t>
            </w:r>
          </w:p>
        </w:tc>
        <w:tc>
          <w:tcPr>
            <w:tcW w:w="2410" w:type="dxa"/>
            <w:shd w:val="clear" w:color="auto" w:fill="auto"/>
          </w:tcPr>
          <w:p w:rsidR="002F76AE" w:rsidRPr="00540AD0" w:rsidRDefault="002F76AE" w:rsidP="003802FE">
            <w:pPr>
              <w:pStyle w:val="TAC"/>
              <w:keepNext w:val="0"/>
              <w:rPr>
                <w:rFonts w:cs="Arial"/>
              </w:rPr>
            </w:pPr>
            <w:r w:rsidRPr="00540AD0">
              <w:rPr>
                <w:rFonts w:cs="Arial"/>
              </w:rPr>
              <w:t>5</w:t>
            </w:r>
          </w:p>
        </w:tc>
        <w:tc>
          <w:tcPr>
            <w:tcW w:w="2835" w:type="dxa"/>
            <w:shd w:val="clear" w:color="auto" w:fill="auto"/>
          </w:tcPr>
          <w:p w:rsidR="002F76AE" w:rsidRPr="00540AD0" w:rsidRDefault="002F76AE" w:rsidP="003802FE">
            <w:pPr>
              <w:pStyle w:val="TAL"/>
              <w:keepNext w:val="0"/>
              <w:rPr>
                <w:rFonts w:cs="Arial"/>
              </w:rPr>
            </w:pPr>
          </w:p>
        </w:tc>
      </w:tr>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L"/>
              <w:keepNext w:val="0"/>
              <w:rPr>
                <w:rFonts w:cs="Arial"/>
              </w:rPr>
            </w:pPr>
            <w:r w:rsidRPr="00540AD0">
              <w:rPr>
                <w:rFonts w:cs="Arial"/>
              </w:rPr>
              <w:t>T2</w:t>
            </w:r>
          </w:p>
        </w:tc>
        <w:tc>
          <w:tcPr>
            <w:tcW w:w="708" w:type="dxa"/>
            <w:shd w:val="clear" w:color="auto" w:fill="auto"/>
          </w:tcPr>
          <w:p w:rsidR="002F76AE" w:rsidRPr="00540AD0" w:rsidRDefault="002F76AE" w:rsidP="003802FE">
            <w:pPr>
              <w:pStyle w:val="TAC"/>
              <w:keepNext w:val="0"/>
              <w:rPr>
                <w:rFonts w:cs="Arial"/>
              </w:rPr>
            </w:pPr>
            <w:r w:rsidRPr="00540AD0">
              <w:rPr>
                <w:rFonts w:cs="Arial"/>
              </w:rPr>
              <w:t>s</w:t>
            </w:r>
          </w:p>
        </w:tc>
        <w:tc>
          <w:tcPr>
            <w:tcW w:w="2410" w:type="dxa"/>
            <w:shd w:val="clear" w:color="auto" w:fill="auto"/>
          </w:tcPr>
          <w:p w:rsidR="002F76AE" w:rsidRPr="00540AD0" w:rsidRDefault="002F76AE" w:rsidP="003802FE">
            <w:pPr>
              <w:pStyle w:val="TAC"/>
              <w:keepNext w:val="0"/>
              <w:rPr>
                <w:rFonts w:cs="Arial"/>
              </w:rPr>
            </w:pPr>
            <w:r w:rsidRPr="00540AD0">
              <w:rPr>
                <w:rFonts w:cs="Arial"/>
              </w:rPr>
              <w:sym w:font="Symbol" w:char="F0A3"/>
            </w:r>
            <w:r w:rsidRPr="00540AD0">
              <w:rPr>
                <w:rFonts w:cs="Arial"/>
              </w:rPr>
              <w:t>5</w:t>
            </w:r>
          </w:p>
        </w:tc>
        <w:tc>
          <w:tcPr>
            <w:tcW w:w="2835" w:type="dxa"/>
            <w:shd w:val="clear" w:color="auto" w:fill="auto"/>
          </w:tcPr>
          <w:p w:rsidR="002F76AE" w:rsidRPr="00540AD0" w:rsidRDefault="002F76AE" w:rsidP="003802FE">
            <w:pPr>
              <w:pStyle w:val="TAL"/>
              <w:keepNext w:val="0"/>
              <w:rPr>
                <w:rFonts w:cs="Arial"/>
              </w:rPr>
            </w:pPr>
          </w:p>
        </w:tc>
      </w:tr>
      <w:tr w:rsidR="002F76AE" w:rsidRPr="00540AD0" w:rsidTr="003802FE">
        <w:trPr>
          <w:cantSplit/>
          <w:trHeight w:val="113"/>
          <w:jc w:val="center"/>
          <w:ins w:id="10" w:author="Josan, Awlok" w:date="2019-04-17T09:53:00Z"/>
        </w:trPr>
        <w:tc>
          <w:tcPr>
            <w:tcW w:w="3289" w:type="dxa"/>
            <w:gridSpan w:val="2"/>
            <w:shd w:val="clear" w:color="auto" w:fill="auto"/>
          </w:tcPr>
          <w:p w:rsidR="002F76AE" w:rsidRPr="00540AD0" w:rsidRDefault="002F76AE" w:rsidP="003802FE">
            <w:pPr>
              <w:pStyle w:val="TAL"/>
              <w:keepNext w:val="0"/>
              <w:rPr>
                <w:ins w:id="11" w:author="Josan, Awlok" w:date="2019-04-17T09:53:00Z"/>
                <w:rFonts w:cs="Arial"/>
              </w:rPr>
            </w:pPr>
            <w:ins w:id="12" w:author="Josan, Awlok" w:date="2019-04-17T09:53:00Z">
              <w:r>
                <w:rPr>
                  <w:rFonts w:cs="Arial"/>
                </w:rPr>
                <w:t>T3</w:t>
              </w:r>
            </w:ins>
          </w:p>
        </w:tc>
        <w:tc>
          <w:tcPr>
            <w:tcW w:w="708" w:type="dxa"/>
            <w:shd w:val="clear" w:color="auto" w:fill="auto"/>
          </w:tcPr>
          <w:p w:rsidR="002F76AE" w:rsidRPr="00540AD0" w:rsidRDefault="002F76AE" w:rsidP="003802FE">
            <w:pPr>
              <w:pStyle w:val="TAC"/>
              <w:keepNext w:val="0"/>
              <w:rPr>
                <w:ins w:id="13" w:author="Josan, Awlok" w:date="2019-04-17T09:53:00Z"/>
                <w:rFonts w:cs="Arial"/>
              </w:rPr>
            </w:pPr>
            <w:ins w:id="14" w:author="Josan, Awlok" w:date="2019-04-17T09:53:00Z">
              <w:r>
                <w:rPr>
                  <w:rFonts w:cs="Arial"/>
                </w:rPr>
                <w:t>s</w:t>
              </w:r>
            </w:ins>
          </w:p>
        </w:tc>
        <w:tc>
          <w:tcPr>
            <w:tcW w:w="2410" w:type="dxa"/>
            <w:shd w:val="clear" w:color="auto" w:fill="auto"/>
          </w:tcPr>
          <w:p w:rsidR="002F76AE" w:rsidRPr="00540AD0" w:rsidRDefault="002F76AE" w:rsidP="003802FE">
            <w:pPr>
              <w:pStyle w:val="TAC"/>
              <w:keepNext w:val="0"/>
              <w:rPr>
                <w:ins w:id="15" w:author="Josan, Awlok" w:date="2019-04-17T09:53:00Z"/>
                <w:rFonts w:cs="Arial"/>
              </w:rPr>
            </w:pPr>
            <w:ins w:id="16" w:author="Josan, Awlok" w:date="2019-04-17T09:53:00Z">
              <w:r>
                <w:rPr>
                  <w:rFonts w:cs="Arial"/>
                </w:rPr>
                <w:t>1</w:t>
              </w:r>
            </w:ins>
          </w:p>
        </w:tc>
        <w:tc>
          <w:tcPr>
            <w:tcW w:w="2835" w:type="dxa"/>
            <w:shd w:val="clear" w:color="auto" w:fill="auto"/>
          </w:tcPr>
          <w:p w:rsidR="002F76AE" w:rsidRPr="00540AD0" w:rsidRDefault="002F76AE" w:rsidP="003802FE">
            <w:pPr>
              <w:pStyle w:val="TAL"/>
              <w:keepNext w:val="0"/>
              <w:rPr>
                <w:ins w:id="17" w:author="Josan, Awlok" w:date="2019-04-17T09:53:00Z"/>
                <w:rFonts w:cs="Arial"/>
              </w:rPr>
            </w:pPr>
          </w:p>
        </w:tc>
      </w:tr>
    </w:tbl>
    <w:p w:rsidR="002F76AE" w:rsidRPr="00540AD0" w:rsidRDefault="002F76AE" w:rsidP="002F76AE"/>
    <w:p w:rsidR="002F76AE" w:rsidRPr="00540AD0" w:rsidRDefault="002F76AE" w:rsidP="002F76AE">
      <w:pPr>
        <w:pStyle w:val="TH"/>
      </w:pPr>
      <w:r w:rsidRPr="00540AD0">
        <w:t xml:space="preserve">Table </w:t>
      </w:r>
      <w:r w:rsidRPr="00540AD0">
        <w:rPr>
          <w:snapToGrid w:val="0"/>
        </w:rPr>
        <w:t>A.6.3.1.1.2</w:t>
      </w:r>
      <w:r w:rsidRPr="00540AD0">
        <w:t>-3</w:t>
      </w:r>
      <w:r w:rsidRPr="00540AD0">
        <w:rPr>
          <w:rFonts w:cs="v4.2.0"/>
        </w:rPr>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2F76AE" w:rsidRPr="00540AD0" w:rsidTr="003802FE">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H"/>
              <w:keepNext w:val="0"/>
              <w:rPr>
                <w:rFonts w:cs="Arial"/>
                <w:lang w:val="en-US"/>
              </w:rPr>
            </w:pPr>
            <w:r w:rsidRPr="00540AD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H"/>
              <w:keepNext w:val="0"/>
              <w:rPr>
                <w:rFonts w:cs="Arial"/>
                <w:lang w:val="en-US"/>
              </w:rPr>
            </w:pPr>
            <w:r w:rsidRPr="00540AD0">
              <w:rPr>
                <w:rFonts w:cs="Arial"/>
                <w:lang w:val="en-US"/>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H"/>
              <w:keepNext w:val="0"/>
              <w:rPr>
                <w:rFonts w:cs="Arial"/>
                <w:lang w:val="en-US"/>
              </w:rPr>
            </w:pPr>
            <w:r w:rsidRPr="00540AD0">
              <w:rPr>
                <w:rFonts w:cs="Arial"/>
                <w:lang w:val="en-US"/>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H"/>
              <w:keepNext w:val="0"/>
              <w:rPr>
                <w:rFonts w:cs="Arial"/>
                <w:lang w:val="en-US"/>
              </w:rPr>
            </w:pPr>
            <w:r w:rsidRPr="00540AD0">
              <w:rPr>
                <w:rFonts w:cs="Arial"/>
                <w:lang w:val="en-US"/>
              </w:rPr>
              <w:t>Cell 2</w:t>
            </w:r>
          </w:p>
        </w:tc>
      </w:tr>
      <w:tr w:rsidR="002F76AE" w:rsidRPr="00540AD0" w:rsidTr="003802FE">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spacing w:after="0"/>
              <w:rPr>
                <w:rFonts w:ascii="Arial" w:eastAsia="Calibri" w:hAnsi="Arial" w:cs="Arial"/>
                <w:b/>
                <w:sz w:val="18"/>
                <w:szCs w:val="22"/>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H"/>
              <w:keepNext w:val="0"/>
              <w:rPr>
                <w:rFonts w:cs="Arial"/>
                <w:lang w:val="en-US"/>
              </w:rPr>
            </w:pPr>
            <w:r w:rsidRPr="00540AD0">
              <w:rPr>
                <w:rFonts w:cs="Arial"/>
                <w:lang w:val="en-US"/>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H"/>
              <w:keepNext w:val="0"/>
              <w:rPr>
                <w:rFonts w:cs="Arial"/>
                <w:lang w:val="en-US"/>
              </w:rPr>
            </w:pPr>
            <w:r w:rsidRPr="00540AD0">
              <w:rPr>
                <w:rFonts w:cs="Arial"/>
                <w:lang w:val="en-US"/>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H"/>
              <w:keepNext w:val="0"/>
              <w:rPr>
                <w:rFonts w:cs="Arial"/>
                <w:lang w:val="en-US"/>
              </w:rPr>
            </w:pPr>
            <w:r w:rsidRPr="00540AD0">
              <w:rPr>
                <w:rFonts w:cs="Arial"/>
                <w:lang w:val="en-US"/>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H"/>
              <w:keepNext w:val="0"/>
              <w:rPr>
                <w:rFonts w:cs="Arial"/>
                <w:lang w:val="en-US"/>
              </w:rPr>
            </w:pPr>
            <w:r w:rsidRPr="00540AD0">
              <w:rPr>
                <w:rFonts w:cs="Arial"/>
                <w:lang w:val="en-US"/>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H"/>
              <w:keepNext w:val="0"/>
              <w:rPr>
                <w:rFonts w:cs="Arial"/>
                <w:lang w:val="en-US"/>
              </w:rPr>
            </w:pPr>
            <w:r w:rsidRPr="00540AD0">
              <w:rPr>
                <w:rFonts w:cs="Arial"/>
                <w:lang w:val="en-US"/>
              </w:rPr>
              <w:t>T2</w:t>
            </w:r>
          </w:p>
        </w:tc>
        <w:tc>
          <w:tcPr>
            <w:tcW w:w="770" w:type="dxa"/>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H"/>
              <w:keepNext w:val="0"/>
              <w:rPr>
                <w:rFonts w:cs="Arial"/>
                <w:lang w:val="en-US"/>
              </w:rPr>
            </w:pPr>
            <w:r w:rsidRPr="00540AD0">
              <w:rPr>
                <w:rFonts w:cs="Arial"/>
                <w:lang w:val="en-US"/>
              </w:rPr>
              <w:t>T3</w:t>
            </w: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spacing w:after="0"/>
              <w:rPr>
                <w:rFonts w:ascii="Arial" w:eastAsia="Calibri" w:hAnsi="Arial" w:cs="Arial"/>
                <w:sz w:val="18"/>
                <w:szCs w:val="22"/>
                <w:lang w:val="en-US"/>
              </w:rPr>
            </w:pPr>
            <w:r w:rsidRPr="00540AD0">
              <w:rPr>
                <w:rFonts w:ascii="Arial" w:eastAsia="Calibri" w:hAnsi="Arial" w:cs="Arial"/>
                <w:sz w:val="18"/>
                <w:szCs w:val="22"/>
                <w:lang w:val="en-US"/>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spacing w:after="0"/>
              <w:rPr>
                <w:rFonts w:ascii="Arial" w:eastAsia="Calibri" w:hAnsi="Arial" w:cs="Arial"/>
                <w:sz w:val="18"/>
                <w:szCs w:val="22"/>
                <w:lang w:val="en-US"/>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H"/>
              <w:keepNext w:val="0"/>
              <w:rPr>
                <w:rFonts w:cs="Arial"/>
                <w:b w:val="0"/>
                <w:lang w:val="en-US"/>
              </w:rPr>
            </w:pPr>
            <w:r w:rsidRPr="00540AD0">
              <w:rPr>
                <w:rFonts w:cs="Arial"/>
                <w:b w:val="0"/>
                <w:lang w:val="en-US"/>
              </w:rPr>
              <w:t>1</w:t>
            </w:r>
          </w:p>
        </w:tc>
        <w:tc>
          <w:tcPr>
            <w:tcW w:w="2309" w:type="dxa"/>
            <w:gridSpan w:val="5"/>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H"/>
              <w:keepNext w:val="0"/>
              <w:rPr>
                <w:rFonts w:cs="Arial"/>
                <w:b w:val="0"/>
                <w:lang w:val="en-US"/>
              </w:rPr>
            </w:pPr>
            <w:r w:rsidRPr="00540AD0">
              <w:rPr>
                <w:rFonts w:cs="Arial"/>
                <w:b w:val="0"/>
                <w:lang w:val="en-US"/>
              </w:rPr>
              <w:t>1</w:t>
            </w:r>
          </w:p>
        </w:tc>
      </w:tr>
      <w:tr w:rsidR="002F76AE" w:rsidRPr="00540AD0" w:rsidTr="003802FE">
        <w:trPr>
          <w:jc w:val="center"/>
        </w:trPr>
        <w:tc>
          <w:tcPr>
            <w:tcW w:w="2088" w:type="dxa"/>
            <w:gridSpan w:val="2"/>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lang w:val="en-US"/>
              </w:rPr>
              <w:t>Duplex mode</w:t>
            </w:r>
          </w:p>
        </w:tc>
        <w:tc>
          <w:tcPr>
            <w:tcW w:w="1717" w:type="dxa"/>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 1</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ind w:left="57" w:hanging="57"/>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C"/>
              <w:keepNext w:val="0"/>
              <w:rPr>
                <w:rFonts w:cs="Arial"/>
                <w:lang w:val="en-US"/>
              </w:rPr>
            </w:pPr>
            <w:r w:rsidRPr="00540AD0">
              <w:rPr>
                <w:rFonts w:cs="Arial"/>
                <w:lang w:val="en-US"/>
              </w:rPr>
              <w:t>FDD</w:t>
            </w:r>
          </w:p>
        </w:tc>
      </w:tr>
      <w:tr w:rsidR="002F76AE" w:rsidRPr="00540AD0" w:rsidTr="003802FE">
        <w:trPr>
          <w:jc w:val="center"/>
        </w:trPr>
        <w:tc>
          <w:tcPr>
            <w:tcW w:w="2088" w:type="dxa"/>
            <w:gridSpan w:val="2"/>
            <w:vMerge/>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 2,3</w:t>
            </w:r>
          </w:p>
        </w:tc>
        <w:tc>
          <w:tcPr>
            <w:tcW w:w="1134" w:type="dxa"/>
            <w:vMerge/>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C"/>
              <w:keepNext w:val="0"/>
              <w:rPr>
                <w:rFonts w:cs="Arial"/>
                <w:lang w:val="en-US"/>
              </w:rPr>
            </w:pPr>
            <w:r w:rsidRPr="00540AD0">
              <w:rPr>
                <w:rFonts w:cs="Arial"/>
                <w:lang w:val="en-US"/>
              </w:rPr>
              <w:t>TDD</w:t>
            </w:r>
          </w:p>
        </w:tc>
      </w:tr>
      <w:tr w:rsidR="002F76AE" w:rsidRPr="00540AD0" w:rsidTr="003802FE">
        <w:trPr>
          <w:jc w:val="center"/>
        </w:trPr>
        <w:tc>
          <w:tcPr>
            <w:tcW w:w="2088" w:type="dxa"/>
            <w:gridSpan w:val="2"/>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11"/>
            <w:tcBorders>
              <w:top w:val="single" w:sz="4" w:space="0" w:color="auto"/>
              <w:left w:val="single" w:sz="4" w:space="0" w:color="auto"/>
              <w:right w:val="single" w:sz="4" w:space="0" w:color="auto"/>
            </w:tcBorders>
            <w:vAlign w:val="center"/>
          </w:tcPr>
          <w:p w:rsidR="002F76AE" w:rsidRPr="00540AD0" w:rsidRDefault="002F76AE" w:rsidP="003802FE">
            <w:pPr>
              <w:keepLines/>
              <w:spacing w:after="0"/>
              <w:jc w:val="center"/>
              <w:rPr>
                <w:rFonts w:ascii="Arial" w:eastAsia="Times New Roman" w:hAnsi="Arial" w:cs="Arial"/>
                <w:sz w:val="18"/>
                <w:lang w:val="en-US"/>
              </w:rPr>
            </w:pPr>
            <w:r w:rsidRPr="00540AD0">
              <w:rPr>
                <w:rFonts w:ascii="Arial" w:eastAsia="Times New Roman" w:hAnsi="Arial" w:cs="Arial"/>
                <w:sz w:val="18"/>
                <w:lang w:val="en-US"/>
              </w:rPr>
              <w:t>Not Applicable</w:t>
            </w:r>
          </w:p>
        </w:tc>
      </w:tr>
      <w:tr w:rsidR="002F76AE" w:rsidRPr="00540AD0" w:rsidTr="003802FE">
        <w:trPr>
          <w:jc w:val="center"/>
        </w:trPr>
        <w:tc>
          <w:tcPr>
            <w:tcW w:w="2088" w:type="dxa"/>
            <w:gridSpan w:val="2"/>
            <w:vMerge/>
            <w:tcBorders>
              <w:left w:val="single" w:sz="4" w:space="0" w:color="auto"/>
              <w:right w:val="single" w:sz="4" w:space="0" w:color="auto"/>
            </w:tcBorders>
            <w:vAlign w:val="center"/>
          </w:tcPr>
          <w:p w:rsidR="002F76AE" w:rsidRPr="00540AD0" w:rsidRDefault="002F76AE" w:rsidP="003802FE">
            <w:pPr>
              <w:pStyle w:val="TAL"/>
              <w:keepNext w:val="0"/>
              <w:rPr>
                <w:rFonts w:cs="Arial"/>
                <w:lang w:val="en-US"/>
              </w:rPr>
            </w:pPr>
          </w:p>
        </w:tc>
        <w:tc>
          <w:tcPr>
            <w:tcW w:w="1717" w:type="dxa"/>
            <w:tcBorders>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11"/>
            <w:tcBorders>
              <w:left w:val="single" w:sz="4" w:space="0" w:color="auto"/>
              <w:right w:val="single" w:sz="4" w:space="0" w:color="auto"/>
            </w:tcBorders>
            <w:vAlign w:val="center"/>
          </w:tcPr>
          <w:p w:rsidR="002F76AE" w:rsidRPr="00540AD0" w:rsidRDefault="002F76AE" w:rsidP="003802FE">
            <w:pPr>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TDDConf.1.1</w:t>
            </w:r>
          </w:p>
        </w:tc>
      </w:tr>
      <w:tr w:rsidR="002F76AE" w:rsidRPr="00540AD0" w:rsidTr="003802FE">
        <w:trPr>
          <w:jc w:val="center"/>
        </w:trPr>
        <w:tc>
          <w:tcPr>
            <w:tcW w:w="2088" w:type="dxa"/>
            <w:gridSpan w:val="2"/>
            <w:vMerge/>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rsidR="002F76AE" w:rsidRPr="00540AD0" w:rsidRDefault="002F76AE" w:rsidP="003802FE">
            <w:pPr>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w:t>
            </w:r>
            <w:r w:rsidRPr="00F11552">
              <w:rPr>
                <w:rFonts w:ascii="Arial" w:eastAsia="Times New Roman" w:hAnsi="Arial" w:cs="Arial"/>
                <w:sz w:val="18"/>
                <w:lang w:val="en-US"/>
              </w:rPr>
              <w:t>2.1</w:t>
            </w:r>
          </w:p>
        </w:tc>
      </w:tr>
      <w:tr w:rsidR="002F76AE" w:rsidRPr="00540AD0" w:rsidTr="003802FE">
        <w:trPr>
          <w:jc w:val="center"/>
        </w:trPr>
        <w:tc>
          <w:tcPr>
            <w:tcW w:w="2088" w:type="dxa"/>
            <w:gridSpan w:val="2"/>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lang w:val="en-US"/>
              </w:rPr>
              <w:t>BW</w:t>
            </w:r>
            <w:r w:rsidRPr="00540AD0">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MHz</w:t>
            </w:r>
          </w:p>
        </w:tc>
        <w:tc>
          <w:tcPr>
            <w:tcW w:w="4655" w:type="dxa"/>
            <w:gridSpan w:val="11"/>
            <w:tcBorders>
              <w:top w:val="single" w:sz="4" w:space="0" w:color="auto"/>
              <w:left w:val="single" w:sz="4" w:space="0" w:color="auto"/>
              <w:right w:val="single" w:sz="4" w:space="0" w:color="auto"/>
            </w:tcBorders>
            <w:vAlign w:val="center"/>
          </w:tcPr>
          <w:p w:rsidR="002F76AE" w:rsidRPr="00540AD0" w:rsidRDefault="002F76AE" w:rsidP="003802FE">
            <w:pPr>
              <w:keepLines/>
              <w:spacing w:after="0"/>
              <w:jc w:val="center"/>
              <w:rPr>
                <w:rFonts w:ascii="Arial" w:hAnsi="Arial" w:cs="Arial"/>
                <w:sz w:val="18"/>
                <w:szCs w:val="18"/>
                <w:lang w:val="de-DE"/>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2F76AE" w:rsidRPr="00540AD0" w:rsidTr="003802FE">
        <w:trPr>
          <w:jc w:val="center"/>
        </w:trPr>
        <w:tc>
          <w:tcPr>
            <w:tcW w:w="2088" w:type="dxa"/>
            <w:gridSpan w:val="2"/>
            <w:vMerge/>
            <w:tcBorders>
              <w:left w:val="single" w:sz="4" w:space="0" w:color="auto"/>
              <w:right w:val="single" w:sz="4" w:space="0" w:color="auto"/>
            </w:tcBorders>
            <w:vAlign w:val="center"/>
          </w:tcPr>
          <w:p w:rsidR="002F76AE" w:rsidRPr="00540AD0" w:rsidRDefault="002F76AE" w:rsidP="003802FE">
            <w:pPr>
              <w:pStyle w:val="TAL"/>
              <w:keepNext w:val="0"/>
              <w:rPr>
                <w:rFonts w:cs="Arial"/>
                <w:lang w:val="en-US"/>
              </w:rPr>
            </w:pPr>
          </w:p>
        </w:tc>
        <w:tc>
          <w:tcPr>
            <w:tcW w:w="1717" w:type="dxa"/>
            <w:tcBorders>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11"/>
            <w:tcBorders>
              <w:left w:val="single" w:sz="4" w:space="0" w:color="auto"/>
              <w:right w:val="single" w:sz="4" w:space="0" w:color="auto"/>
            </w:tcBorders>
            <w:vAlign w:val="center"/>
          </w:tcPr>
          <w:p w:rsidR="002F76AE" w:rsidRPr="00540AD0" w:rsidRDefault="002F76AE" w:rsidP="003802FE">
            <w:pPr>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2F76AE" w:rsidRPr="00540AD0" w:rsidTr="003802FE">
        <w:trPr>
          <w:jc w:val="center"/>
        </w:trPr>
        <w:tc>
          <w:tcPr>
            <w:tcW w:w="2088" w:type="dxa"/>
            <w:gridSpan w:val="2"/>
            <w:vMerge/>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rsidR="002F76AE" w:rsidRPr="00540AD0" w:rsidRDefault="002F76AE" w:rsidP="003802FE">
            <w:pPr>
              <w:keepLines/>
              <w:spacing w:after="0"/>
              <w:jc w:val="center"/>
              <w:rPr>
                <w:rFonts w:ascii="Arial" w:hAnsi="Arial"/>
                <w:sz w:val="18"/>
                <w:szCs w:val="18"/>
              </w:rPr>
            </w:pPr>
            <w:r w:rsidRPr="00540AD0">
              <w:rPr>
                <w:rFonts w:ascii="Arial" w:hAnsi="Arial"/>
                <w:sz w:val="18"/>
                <w:szCs w:val="18"/>
              </w:rPr>
              <w:t xml:space="preserve">40: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106 </w:t>
            </w:r>
          </w:p>
        </w:tc>
      </w:tr>
      <w:tr w:rsidR="002F76AE" w:rsidRPr="00540AD0" w:rsidTr="003802FE">
        <w:trPr>
          <w:jc w:val="center"/>
        </w:trPr>
        <w:tc>
          <w:tcPr>
            <w:tcW w:w="2088" w:type="dxa"/>
            <w:gridSpan w:val="2"/>
            <w:vMerge w:val="restart"/>
            <w:tcBorders>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lang w:val="en-US"/>
              </w:rPr>
              <w:t>BWP BW</w:t>
            </w:r>
          </w:p>
        </w:tc>
        <w:tc>
          <w:tcPr>
            <w:tcW w:w="1717" w:type="dxa"/>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rPr>
            </w:pPr>
            <w:r w:rsidRPr="00540AD0">
              <w:rPr>
                <w:rFonts w:cs="Arial"/>
              </w:rPr>
              <w:t>Config</w:t>
            </w:r>
            <w:r w:rsidRPr="00540AD0">
              <w:rPr>
                <w:szCs w:val="18"/>
              </w:rPr>
              <w:t xml:space="preserve"> 1</w:t>
            </w:r>
          </w:p>
        </w:tc>
        <w:tc>
          <w:tcPr>
            <w:tcW w:w="1134" w:type="dxa"/>
            <w:vMerge w:val="restart"/>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MHz</w:t>
            </w:r>
          </w:p>
        </w:tc>
        <w:tc>
          <w:tcPr>
            <w:tcW w:w="4655" w:type="dxa"/>
            <w:gridSpan w:val="11"/>
            <w:tcBorders>
              <w:left w:val="single" w:sz="4" w:space="0" w:color="auto"/>
              <w:bottom w:val="single" w:sz="4" w:space="0" w:color="auto"/>
              <w:right w:val="single" w:sz="4" w:space="0" w:color="auto"/>
            </w:tcBorders>
            <w:vAlign w:val="center"/>
          </w:tcPr>
          <w:p w:rsidR="002F76AE" w:rsidRPr="00540AD0" w:rsidRDefault="002F76AE" w:rsidP="003802FE">
            <w:pPr>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2F76AE" w:rsidRPr="00540AD0" w:rsidTr="003802FE">
        <w:trPr>
          <w:jc w:val="center"/>
        </w:trPr>
        <w:tc>
          <w:tcPr>
            <w:tcW w:w="2088" w:type="dxa"/>
            <w:gridSpan w:val="2"/>
            <w:vMerge/>
            <w:tcBorders>
              <w:left w:val="single" w:sz="4" w:space="0" w:color="auto"/>
              <w:right w:val="single" w:sz="4" w:space="0" w:color="auto"/>
            </w:tcBorders>
            <w:vAlign w:val="center"/>
          </w:tcPr>
          <w:p w:rsidR="002F76AE" w:rsidRPr="00540AD0" w:rsidRDefault="002F76AE" w:rsidP="003802FE">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rsidR="002F76AE" w:rsidRPr="00540AD0" w:rsidRDefault="002F76AE" w:rsidP="003802FE">
            <w:pPr>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2F76AE" w:rsidRPr="00540AD0" w:rsidTr="003802FE">
        <w:trPr>
          <w:jc w:val="center"/>
        </w:trPr>
        <w:tc>
          <w:tcPr>
            <w:tcW w:w="2088" w:type="dxa"/>
            <w:gridSpan w:val="2"/>
            <w:vMerge/>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rsidR="002F76AE" w:rsidRPr="00540AD0" w:rsidRDefault="002F76AE" w:rsidP="003802FE">
            <w:pPr>
              <w:keepLines/>
              <w:spacing w:after="0"/>
              <w:jc w:val="center"/>
              <w:rPr>
                <w:rFonts w:ascii="Arial" w:hAnsi="Arial"/>
                <w:sz w:val="18"/>
                <w:szCs w:val="18"/>
              </w:rPr>
            </w:pPr>
            <w:r w:rsidRPr="00540AD0">
              <w:rPr>
                <w:szCs w:val="18"/>
              </w:rPr>
              <w:t xml:space="preserve">40: </w:t>
            </w:r>
            <w:r w:rsidRPr="00540AD0">
              <w:rPr>
                <w:rFonts w:cs="Arial"/>
                <w:szCs w:val="18"/>
                <w:lang w:val="de-DE"/>
              </w:rPr>
              <w:t>N</w:t>
            </w:r>
            <w:r w:rsidRPr="00540AD0">
              <w:rPr>
                <w:rFonts w:cs="Arial"/>
                <w:szCs w:val="18"/>
                <w:vertAlign w:val="subscript"/>
                <w:lang w:val="de-DE"/>
              </w:rPr>
              <w:t>RB,c</w:t>
            </w:r>
            <w:r w:rsidRPr="00540AD0">
              <w:rPr>
                <w:rFonts w:cs="Arial"/>
                <w:szCs w:val="18"/>
                <w:lang w:val="de-DE"/>
              </w:rPr>
              <w:t xml:space="preserve"> = 106 </w:t>
            </w:r>
          </w:p>
        </w:tc>
      </w:tr>
      <w:tr w:rsidR="002F76AE" w:rsidRPr="00540AD0" w:rsidTr="003802FE">
        <w:trPr>
          <w:jc w:val="center"/>
        </w:trPr>
        <w:tc>
          <w:tcPr>
            <w:tcW w:w="3805" w:type="dxa"/>
            <w:gridSpan w:val="3"/>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rPr>
            </w:pPr>
            <w:r w:rsidRPr="00540AD0">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ms</w:t>
            </w:r>
          </w:p>
        </w:tc>
        <w:tc>
          <w:tcPr>
            <w:tcW w:w="4655" w:type="dxa"/>
            <w:gridSpan w:val="11"/>
            <w:tcBorders>
              <w:left w:val="single" w:sz="4" w:space="0" w:color="auto"/>
              <w:bottom w:val="single" w:sz="4" w:space="0" w:color="auto"/>
              <w:right w:val="single" w:sz="4" w:space="0" w:color="auto"/>
            </w:tcBorders>
            <w:vAlign w:val="center"/>
          </w:tcPr>
          <w:p w:rsidR="002F76AE" w:rsidRPr="00540AD0" w:rsidRDefault="002F76AE" w:rsidP="003802FE">
            <w:pPr>
              <w:keepLines/>
              <w:spacing w:after="0"/>
              <w:jc w:val="center"/>
              <w:rPr>
                <w:rFonts w:ascii="Arial" w:eastAsia="Times New Roman" w:hAnsi="Arial" w:cs="Arial"/>
                <w:sz w:val="18"/>
                <w:lang w:val="en-US"/>
              </w:rPr>
            </w:pPr>
            <w:r w:rsidRPr="00540AD0">
              <w:rPr>
                <w:rFonts w:ascii="Arial" w:hAnsi="Arial" w:cs="Arial"/>
                <w:sz w:val="18"/>
                <w:lang w:val="en-US"/>
              </w:rPr>
              <w:t>Not Applicable</w:t>
            </w:r>
          </w:p>
        </w:tc>
      </w:tr>
      <w:tr w:rsidR="002F76AE" w:rsidRPr="00540AD0" w:rsidTr="003802FE">
        <w:trPr>
          <w:jc w:val="center"/>
        </w:trPr>
        <w:tc>
          <w:tcPr>
            <w:tcW w:w="2088" w:type="dxa"/>
            <w:gridSpan w:val="2"/>
            <w:vMerge w:val="restart"/>
            <w:tcBorders>
              <w:top w:val="single" w:sz="4" w:space="0" w:color="auto"/>
              <w:left w:val="single" w:sz="4" w:space="0" w:color="auto"/>
              <w:right w:val="single" w:sz="4" w:space="0" w:color="auto"/>
            </w:tcBorders>
            <w:vAlign w:val="center"/>
            <w:hideMark/>
          </w:tcPr>
          <w:p w:rsidR="002F76AE" w:rsidRPr="00540AD0" w:rsidRDefault="002F76AE" w:rsidP="003802FE">
            <w:pPr>
              <w:pStyle w:val="TAL"/>
              <w:keepNext w:val="0"/>
              <w:rPr>
                <w:rFonts w:cs="Arial"/>
                <w:lang w:val="en-US"/>
              </w:rPr>
            </w:pPr>
            <w:r w:rsidRPr="00540AD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11"/>
            <w:tcBorders>
              <w:top w:val="single" w:sz="4" w:space="0" w:color="auto"/>
              <w:left w:val="single" w:sz="4" w:space="0" w:color="auto"/>
              <w:right w:val="single" w:sz="4" w:space="0" w:color="auto"/>
            </w:tcBorders>
            <w:vAlign w:val="center"/>
            <w:hideMark/>
          </w:tcPr>
          <w:p w:rsidR="002F76AE" w:rsidRPr="00540AD0" w:rsidRDefault="002F76AE" w:rsidP="003802FE">
            <w:pPr>
              <w:pStyle w:val="TAC"/>
              <w:keepNext w:val="0"/>
              <w:rPr>
                <w:rFonts w:cs="Arial"/>
                <w:lang w:val="en-US"/>
              </w:rPr>
            </w:pPr>
            <w:r w:rsidRPr="00540AD0">
              <w:rPr>
                <w:rFonts w:cs="Arial"/>
                <w:sz w:val="16"/>
              </w:rPr>
              <w:t>SR.1.1 FDD</w:t>
            </w:r>
            <w:r w:rsidRPr="00540AD0">
              <w:rPr>
                <w:rFonts w:cs="Arial"/>
                <w:sz w:val="16"/>
                <w:lang w:val="en-US"/>
              </w:rPr>
              <w:t xml:space="preserve"> </w:t>
            </w:r>
          </w:p>
        </w:tc>
      </w:tr>
      <w:tr w:rsidR="002F76AE" w:rsidRPr="00540AD0" w:rsidTr="003802FE">
        <w:trPr>
          <w:jc w:val="center"/>
        </w:trPr>
        <w:tc>
          <w:tcPr>
            <w:tcW w:w="2088" w:type="dxa"/>
            <w:gridSpan w:val="2"/>
            <w:vMerge/>
            <w:tcBorders>
              <w:left w:val="single" w:sz="4" w:space="0" w:color="auto"/>
              <w:right w:val="single" w:sz="4" w:space="0" w:color="auto"/>
            </w:tcBorders>
            <w:vAlign w:val="center"/>
          </w:tcPr>
          <w:p w:rsidR="002F76AE" w:rsidRPr="00540AD0" w:rsidRDefault="002F76AE" w:rsidP="003802FE">
            <w:pPr>
              <w:pStyle w:val="TAL"/>
              <w:keepNext w:val="0"/>
              <w:rPr>
                <w:rFonts w:cs="Arial"/>
                <w:lang w:val="en-US"/>
              </w:rPr>
            </w:pPr>
          </w:p>
        </w:tc>
        <w:tc>
          <w:tcPr>
            <w:tcW w:w="1717" w:type="dxa"/>
            <w:tcBorders>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11"/>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sz w:val="16"/>
              </w:rPr>
              <w:t>SR.1.1 TDD</w:t>
            </w:r>
          </w:p>
        </w:tc>
      </w:tr>
      <w:tr w:rsidR="002F76AE" w:rsidRPr="00540AD0" w:rsidTr="003802FE">
        <w:trPr>
          <w:jc w:val="center"/>
        </w:trPr>
        <w:tc>
          <w:tcPr>
            <w:tcW w:w="2088" w:type="dxa"/>
            <w:gridSpan w:val="2"/>
            <w:vMerge/>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11"/>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sz w:val="16"/>
              </w:rPr>
              <w:t>SR2.1 TDD</w:t>
            </w:r>
          </w:p>
        </w:tc>
      </w:tr>
      <w:tr w:rsidR="002F76AE" w:rsidRPr="00540AD0" w:rsidTr="003802FE">
        <w:trPr>
          <w:jc w:val="center"/>
        </w:trPr>
        <w:tc>
          <w:tcPr>
            <w:tcW w:w="2088" w:type="dxa"/>
            <w:gridSpan w:val="2"/>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v5.0.0"/>
              </w:rPr>
              <w:t>CORESET Reference Channel</w:t>
            </w:r>
          </w:p>
        </w:tc>
        <w:tc>
          <w:tcPr>
            <w:tcW w:w="1717" w:type="dxa"/>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sz w:val="16"/>
              </w:rPr>
              <w:t>CR.1.1 FDD</w:t>
            </w:r>
            <w:r w:rsidRPr="00540AD0">
              <w:rPr>
                <w:rFonts w:cs="Arial"/>
                <w:sz w:val="16"/>
                <w:lang w:val="en-US"/>
              </w:rPr>
              <w:t xml:space="preserve">  </w:t>
            </w:r>
          </w:p>
        </w:tc>
      </w:tr>
      <w:tr w:rsidR="002F76AE" w:rsidRPr="00540AD0" w:rsidTr="003802FE">
        <w:trPr>
          <w:jc w:val="center"/>
        </w:trPr>
        <w:tc>
          <w:tcPr>
            <w:tcW w:w="2088" w:type="dxa"/>
            <w:gridSpan w:val="2"/>
            <w:vMerge/>
            <w:tcBorders>
              <w:left w:val="single" w:sz="4" w:space="0" w:color="auto"/>
              <w:right w:val="single" w:sz="4" w:space="0" w:color="auto"/>
            </w:tcBorders>
            <w:vAlign w:val="center"/>
          </w:tcPr>
          <w:p w:rsidR="002F76AE" w:rsidRPr="00540AD0" w:rsidRDefault="002F76AE" w:rsidP="003802FE">
            <w:pPr>
              <w:pStyle w:val="TAL"/>
              <w:keepNext w:val="0"/>
              <w:rPr>
                <w:rFonts w:cs="v5.0.0"/>
              </w:rPr>
            </w:pPr>
          </w:p>
        </w:tc>
        <w:tc>
          <w:tcPr>
            <w:tcW w:w="1717" w:type="dxa"/>
            <w:tcBorders>
              <w:left w:val="single" w:sz="4" w:space="0" w:color="auto"/>
              <w:right w:val="single" w:sz="4" w:space="0" w:color="auto"/>
            </w:tcBorders>
            <w:vAlign w:val="center"/>
          </w:tcPr>
          <w:p w:rsidR="002F76AE" w:rsidRPr="00540AD0" w:rsidRDefault="002F76AE" w:rsidP="003802FE">
            <w:pPr>
              <w:pStyle w:val="TAL"/>
              <w:keepNext w:val="0"/>
              <w:rPr>
                <w:rFonts w:cs="v5.0.0"/>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sz w:val="16"/>
              </w:rPr>
              <w:t>CR.1.1 TDD</w:t>
            </w:r>
          </w:p>
        </w:tc>
      </w:tr>
      <w:tr w:rsidR="002F76AE" w:rsidRPr="00540AD0" w:rsidTr="003802FE">
        <w:trPr>
          <w:jc w:val="center"/>
        </w:trPr>
        <w:tc>
          <w:tcPr>
            <w:tcW w:w="2088" w:type="dxa"/>
            <w:gridSpan w:val="2"/>
            <w:vMerge/>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v5.0.0"/>
              </w:rPr>
            </w:pPr>
          </w:p>
        </w:tc>
        <w:tc>
          <w:tcPr>
            <w:tcW w:w="1717" w:type="dxa"/>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v5.0.0"/>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sz w:val="16"/>
              </w:rPr>
              <w:t>CR2.1 TDD</w:t>
            </w: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L"/>
              <w:keepNext w:val="0"/>
              <w:rPr>
                <w:rFonts w:cs="Arial"/>
                <w:lang w:val="da-DK"/>
              </w:rPr>
            </w:pPr>
            <w:r w:rsidRPr="00540AD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C"/>
              <w:keepNext w:val="0"/>
              <w:rPr>
                <w:rFonts w:cs="Arial"/>
                <w:lang w:val="en-US"/>
              </w:rPr>
            </w:pPr>
            <w:r w:rsidRPr="00540AD0">
              <w:rPr>
                <w:snapToGrid w:val="0"/>
              </w:rPr>
              <w:t>OCNG pattern 1</w:t>
            </w:r>
          </w:p>
        </w:tc>
      </w:tr>
      <w:tr w:rsidR="002F76AE" w:rsidRPr="00540AD0" w:rsidTr="003802FE">
        <w:trPr>
          <w:jc w:val="center"/>
        </w:trPr>
        <w:tc>
          <w:tcPr>
            <w:tcW w:w="2088" w:type="dxa"/>
            <w:gridSpan w:val="2"/>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da-DK"/>
              </w:rPr>
            </w:pPr>
            <w:r w:rsidRPr="00540AD0">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da-DK"/>
              </w:rPr>
            </w:pPr>
          </w:p>
        </w:tc>
        <w:tc>
          <w:tcPr>
            <w:tcW w:w="4655" w:type="dxa"/>
            <w:gridSpan w:val="11"/>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v4.2.0"/>
              </w:rPr>
              <w:t>SMTC.1 FR1</w:t>
            </w:r>
          </w:p>
        </w:tc>
      </w:tr>
      <w:tr w:rsidR="002F76AE" w:rsidRPr="00540AD0" w:rsidTr="003802FE">
        <w:trPr>
          <w:jc w:val="center"/>
        </w:trPr>
        <w:tc>
          <w:tcPr>
            <w:tcW w:w="2088" w:type="dxa"/>
            <w:gridSpan w:val="2"/>
            <w:vMerge/>
            <w:tcBorders>
              <w:left w:val="single" w:sz="4" w:space="0" w:color="auto"/>
              <w:right w:val="single" w:sz="4" w:space="0" w:color="auto"/>
            </w:tcBorders>
            <w:vAlign w:val="center"/>
          </w:tcPr>
          <w:p w:rsidR="002F76AE" w:rsidRPr="00540AD0" w:rsidRDefault="002F76AE" w:rsidP="003802FE">
            <w:pPr>
              <w:pStyle w:val="TAL"/>
              <w:keepNext w:val="0"/>
              <w:rPr>
                <w:rFonts w:cs="Arial"/>
                <w:lang w:val="da-DK"/>
              </w:rPr>
            </w:pPr>
          </w:p>
        </w:tc>
        <w:tc>
          <w:tcPr>
            <w:tcW w:w="1717" w:type="dxa"/>
            <w:tcBorders>
              <w:left w:val="single" w:sz="4" w:space="0" w:color="auto"/>
              <w:right w:val="single" w:sz="4" w:space="0" w:color="auto"/>
            </w:tcBorders>
            <w:vAlign w:val="center"/>
          </w:tcPr>
          <w:p w:rsidR="002F76AE" w:rsidRPr="00540AD0" w:rsidRDefault="002F76AE" w:rsidP="003802FE">
            <w:pPr>
              <w:pStyle w:val="TAL"/>
              <w:keepNext w:val="0"/>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rsidR="002F76AE" w:rsidRPr="00540AD0" w:rsidRDefault="002F76AE" w:rsidP="003802FE">
            <w:pPr>
              <w:pStyle w:val="TAC"/>
              <w:keepNext w:val="0"/>
              <w:rPr>
                <w:rFonts w:cs="Arial"/>
                <w:lang w:val="da-DK"/>
              </w:rPr>
            </w:pPr>
          </w:p>
        </w:tc>
        <w:tc>
          <w:tcPr>
            <w:tcW w:w="4655" w:type="dxa"/>
            <w:gridSpan w:val="11"/>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rPr>
            </w:pPr>
            <w:r w:rsidRPr="00540AD0">
              <w:rPr>
                <w:rFonts w:cs="v4.2.0"/>
              </w:rPr>
              <w:t>SMTC.2 FR1</w:t>
            </w:r>
          </w:p>
        </w:tc>
      </w:tr>
      <w:tr w:rsidR="002F76AE" w:rsidRPr="00540AD0" w:rsidTr="003802FE">
        <w:trPr>
          <w:jc w:val="center"/>
        </w:trPr>
        <w:tc>
          <w:tcPr>
            <w:tcW w:w="2088" w:type="dxa"/>
            <w:gridSpan w:val="2"/>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da-DK"/>
              </w:rPr>
            </w:pPr>
            <w:r w:rsidRPr="00540AD0">
              <w:rPr>
                <w:rFonts w:cs="Arial"/>
                <w:lang w:val="da-DK"/>
              </w:rPr>
              <w:t>PDSCH/PDCCH subcarrier spacing</w:t>
            </w:r>
          </w:p>
        </w:tc>
        <w:tc>
          <w:tcPr>
            <w:tcW w:w="1717" w:type="dxa"/>
            <w:tcBorders>
              <w:top w:val="single" w:sz="4" w:space="0" w:color="auto"/>
              <w:left w:val="single" w:sz="4" w:space="0" w:color="auto"/>
              <w:right w:val="single" w:sz="4" w:space="0" w:color="auto"/>
            </w:tcBorders>
          </w:tcPr>
          <w:p w:rsidR="002F76AE" w:rsidRPr="00540AD0" w:rsidRDefault="002F76AE" w:rsidP="003802FE">
            <w:pPr>
              <w:pStyle w:val="TAL"/>
              <w:keepNext w:val="0"/>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da-DK"/>
              </w:rPr>
            </w:pPr>
            <w:r w:rsidRPr="00540AD0">
              <w:rPr>
                <w:rFonts w:cs="Arial"/>
                <w:lang w:val="da-DK"/>
              </w:rPr>
              <w:t>kHz</w:t>
            </w:r>
          </w:p>
        </w:tc>
        <w:tc>
          <w:tcPr>
            <w:tcW w:w="4655" w:type="dxa"/>
            <w:gridSpan w:val="11"/>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15 kHz</w:t>
            </w:r>
          </w:p>
        </w:tc>
      </w:tr>
      <w:tr w:rsidR="002F76AE" w:rsidRPr="00540AD0" w:rsidTr="003802FE">
        <w:trPr>
          <w:jc w:val="center"/>
        </w:trPr>
        <w:tc>
          <w:tcPr>
            <w:tcW w:w="2088" w:type="dxa"/>
            <w:gridSpan w:val="2"/>
            <w:vMerge/>
            <w:tcBorders>
              <w:left w:val="single" w:sz="4" w:space="0" w:color="auto"/>
              <w:right w:val="single" w:sz="4" w:space="0" w:color="auto"/>
            </w:tcBorders>
            <w:vAlign w:val="center"/>
          </w:tcPr>
          <w:p w:rsidR="002F76AE" w:rsidRPr="00540AD0" w:rsidRDefault="002F76AE" w:rsidP="003802FE">
            <w:pPr>
              <w:pStyle w:val="TAL"/>
              <w:keepNext w:val="0"/>
              <w:rPr>
                <w:rFonts w:cs="Arial"/>
                <w:lang w:val="da-DK"/>
              </w:rPr>
            </w:pPr>
          </w:p>
        </w:tc>
        <w:tc>
          <w:tcPr>
            <w:tcW w:w="1717" w:type="dxa"/>
            <w:tcBorders>
              <w:left w:val="single" w:sz="4" w:space="0" w:color="auto"/>
              <w:right w:val="single" w:sz="4" w:space="0" w:color="auto"/>
            </w:tcBorders>
          </w:tcPr>
          <w:p w:rsidR="002F76AE" w:rsidRPr="00540AD0" w:rsidRDefault="002F76AE" w:rsidP="003802FE">
            <w:pPr>
              <w:pStyle w:val="TAL"/>
              <w:keepNext w:val="0"/>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rsidR="002F76AE" w:rsidRPr="00540AD0" w:rsidRDefault="002F76AE" w:rsidP="003802FE">
            <w:pPr>
              <w:pStyle w:val="TAC"/>
              <w:keepNext w:val="0"/>
              <w:rPr>
                <w:rFonts w:cs="Arial"/>
                <w:lang w:val="da-DK"/>
              </w:rPr>
            </w:pPr>
          </w:p>
        </w:tc>
        <w:tc>
          <w:tcPr>
            <w:tcW w:w="4655" w:type="dxa"/>
            <w:gridSpan w:val="11"/>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30 kHz</w:t>
            </w:r>
          </w:p>
        </w:tc>
      </w:tr>
      <w:tr w:rsidR="002F76AE" w:rsidRPr="00540AD0" w:rsidTr="003802FE">
        <w:trPr>
          <w:jc w:val="center"/>
        </w:trPr>
        <w:tc>
          <w:tcPr>
            <w:tcW w:w="2088" w:type="dxa"/>
            <w:gridSpan w:val="2"/>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da-DK"/>
              </w:rPr>
            </w:pPr>
            <w:r w:rsidRPr="00540AD0">
              <w:rPr>
                <w:rFonts w:cs="Arial"/>
                <w:lang w:val="da-DK"/>
              </w:rPr>
              <w:t>PUCCH/PUSCH subcarrier spacing</w:t>
            </w:r>
          </w:p>
        </w:tc>
        <w:tc>
          <w:tcPr>
            <w:tcW w:w="1717" w:type="dxa"/>
            <w:tcBorders>
              <w:top w:val="single" w:sz="4" w:space="0" w:color="auto"/>
              <w:left w:val="single" w:sz="4" w:space="0" w:color="auto"/>
              <w:right w:val="single" w:sz="4" w:space="0" w:color="auto"/>
            </w:tcBorders>
          </w:tcPr>
          <w:p w:rsidR="002F76AE" w:rsidRPr="00540AD0" w:rsidRDefault="002F76AE" w:rsidP="003802FE">
            <w:pPr>
              <w:pStyle w:val="TAL"/>
              <w:keepNext w:val="0"/>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da-DK"/>
              </w:rPr>
            </w:pPr>
            <w:r w:rsidRPr="00540AD0">
              <w:rPr>
                <w:rFonts w:cs="Arial"/>
                <w:lang w:val="da-DK"/>
              </w:rPr>
              <w:t>kHz</w:t>
            </w:r>
          </w:p>
        </w:tc>
        <w:tc>
          <w:tcPr>
            <w:tcW w:w="4655" w:type="dxa"/>
            <w:gridSpan w:val="11"/>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15 kHz</w:t>
            </w:r>
          </w:p>
        </w:tc>
      </w:tr>
      <w:tr w:rsidR="002F76AE" w:rsidRPr="00540AD0" w:rsidTr="003802FE">
        <w:trPr>
          <w:jc w:val="center"/>
        </w:trPr>
        <w:tc>
          <w:tcPr>
            <w:tcW w:w="2088" w:type="dxa"/>
            <w:gridSpan w:val="2"/>
            <w:vMerge/>
            <w:tcBorders>
              <w:left w:val="single" w:sz="4" w:space="0" w:color="auto"/>
              <w:right w:val="single" w:sz="4" w:space="0" w:color="auto"/>
            </w:tcBorders>
            <w:vAlign w:val="center"/>
          </w:tcPr>
          <w:p w:rsidR="002F76AE" w:rsidRPr="00540AD0" w:rsidRDefault="002F76AE" w:rsidP="003802FE">
            <w:pPr>
              <w:pStyle w:val="TAL"/>
              <w:keepNext w:val="0"/>
              <w:rPr>
                <w:rFonts w:cs="Arial"/>
                <w:lang w:val="da-DK"/>
              </w:rPr>
            </w:pPr>
          </w:p>
        </w:tc>
        <w:tc>
          <w:tcPr>
            <w:tcW w:w="1717" w:type="dxa"/>
            <w:tcBorders>
              <w:left w:val="single" w:sz="4" w:space="0" w:color="auto"/>
              <w:right w:val="single" w:sz="4" w:space="0" w:color="auto"/>
            </w:tcBorders>
          </w:tcPr>
          <w:p w:rsidR="002F76AE" w:rsidRPr="00540AD0" w:rsidRDefault="002F76AE" w:rsidP="003802FE">
            <w:pPr>
              <w:pStyle w:val="TAL"/>
              <w:keepNext w:val="0"/>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rsidR="002F76AE" w:rsidRPr="00540AD0" w:rsidRDefault="002F76AE" w:rsidP="003802FE">
            <w:pPr>
              <w:pStyle w:val="TAC"/>
              <w:keepNext w:val="0"/>
              <w:rPr>
                <w:rFonts w:cs="Arial"/>
                <w:lang w:val="da-DK"/>
              </w:rPr>
            </w:pPr>
          </w:p>
        </w:tc>
        <w:tc>
          <w:tcPr>
            <w:tcW w:w="4655" w:type="dxa"/>
            <w:gridSpan w:val="11"/>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30 kHz</w:t>
            </w:r>
          </w:p>
        </w:tc>
      </w:tr>
      <w:tr w:rsidR="002F76AE" w:rsidRPr="00540AD0" w:rsidTr="003802FE">
        <w:trPr>
          <w:jc w:val="center"/>
        </w:trPr>
        <w:tc>
          <w:tcPr>
            <w:tcW w:w="3805" w:type="dxa"/>
            <w:gridSpan w:val="3"/>
            <w:tcBorders>
              <w:left w:val="single" w:sz="4" w:space="0" w:color="auto"/>
              <w:right w:val="single" w:sz="4" w:space="0" w:color="auto"/>
            </w:tcBorders>
          </w:tcPr>
          <w:p w:rsidR="002F76AE" w:rsidRPr="00540AD0" w:rsidRDefault="002F76AE" w:rsidP="003802FE">
            <w:pPr>
              <w:pStyle w:val="TAL"/>
              <w:keepNext w:val="0"/>
              <w:rPr>
                <w:rFonts w:cs="Arial"/>
              </w:rPr>
            </w:pPr>
            <w:r w:rsidRPr="00F11552">
              <w:rPr>
                <w:rFonts w:cs="Arial"/>
              </w:rPr>
              <w:t xml:space="preserve">PRACH configuration </w:t>
            </w:r>
          </w:p>
        </w:tc>
        <w:tc>
          <w:tcPr>
            <w:tcW w:w="1134" w:type="dxa"/>
            <w:tcBorders>
              <w:left w:val="single" w:sz="4" w:space="0" w:color="auto"/>
              <w:right w:val="single" w:sz="4" w:space="0" w:color="auto"/>
            </w:tcBorders>
          </w:tcPr>
          <w:p w:rsidR="002F76AE" w:rsidRPr="00540AD0" w:rsidRDefault="002F76AE" w:rsidP="003802FE">
            <w:pPr>
              <w:pStyle w:val="TAC"/>
              <w:keepNext w:val="0"/>
              <w:rPr>
                <w:rFonts w:cs="Arial"/>
                <w:lang w:val="da-DK"/>
              </w:rPr>
            </w:pPr>
          </w:p>
        </w:tc>
        <w:tc>
          <w:tcPr>
            <w:tcW w:w="4655" w:type="dxa"/>
            <w:gridSpan w:val="11"/>
            <w:tcBorders>
              <w:left w:val="single" w:sz="4" w:space="0" w:color="auto"/>
              <w:right w:val="single" w:sz="4" w:space="0" w:color="auto"/>
            </w:tcBorders>
          </w:tcPr>
          <w:p w:rsidR="002F76AE" w:rsidRPr="00540AD0" w:rsidRDefault="002F76AE" w:rsidP="003802FE">
            <w:pPr>
              <w:pStyle w:val="TAC"/>
              <w:keepNext w:val="0"/>
              <w:rPr>
                <w:rFonts w:cs="Arial"/>
                <w:lang w:val="en-US"/>
              </w:rPr>
            </w:pPr>
            <w:r w:rsidRPr="00F11552">
              <w:rPr>
                <w:lang w:eastAsia="zh-CN"/>
              </w:rPr>
              <w:t>FR1 PRACH configuration 1</w:t>
            </w:r>
          </w:p>
        </w:tc>
      </w:tr>
      <w:tr w:rsidR="002F76AE" w:rsidRPr="00540AD0" w:rsidTr="003802FE">
        <w:trPr>
          <w:jc w:val="center"/>
        </w:trPr>
        <w:tc>
          <w:tcPr>
            <w:tcW w:w="2088" w:type="dxa"/>
            <w:gridSpan w:val="2"/>
            <w:vMerge w:val="restart"/>
            <w:tcBorders>
              <w:left w:val="single" w:sz="4" w:space="0" w:color="auto"/>
              <w:right w:val="single" w:sz="4" w:space="0" w:color="auto"/>
            </w:tcBorders>
          </w:tcPr>
          <w:p w:rsidR="002F76AE" w:rsidRPr="00540AD0" w:rsidRDefault="002F76AE" w:rsidP="003802FE">
            <w:pPr>
              <w:pStyle w:val="TAL"/>
              <w:keepNext w:val="0"/>
              <w:rPr>
                <w:rFonts w:cs="Arial"/>
                <w:lang w:val="da-DK"/>
              </w:rPr>
            </w:pPr>
            <w:r w:rsidRPr="00F11552">
              <w:rPr>
                <w:rFonts w:cs="Arial"/>
              </w:rPr>
              <w:t>BWP configuraiton</w:t>
            </w:r>
          </w:p>
        </w:tc>
        <w:tc>
          <w:tcPr>
            <w:tcW w:w="1717" w:type="dxa"/>
            <w:tcBorders>
              <w:left w:val="single" w:sz="4" w:space="0" w:color="auto"/>
              <w:right w:val="single" w:sz="4" w:space="0" w:color="auto"/>
            </w:tcBorders>
          </w:tcPr>
          <w:p w:rsidR="002F76AE" w:rsidRPr="00540AD0" w:rsidRDefault="002F76AE" w:rsidP="003802FE">
            <w:pPr>
              <w:pStyle w:val="TAL"/>
              <w:keepNext w:val="0"/>
              <w:rPr>
                <w:rFonts w:cs="Arial"/>
              </w:rPr>
            </w:pPr>
            <w:r w:rsidRPr="00F11552">
              <w:rPr>
                <w:rFonts w:cs="Arial"/>
              </w:rPr>
              <w:t>Initial DL BWP</w:t>
            </w:r>
          </w:p>
        </w:tc>
        <w:tc>
          <w:tcPr>
            <w:tcW w:w="1134" w:type="dxa"/>
            <w:tcBorders>
              <w:left w:val="single" w:sz="4" w:space="0" w:color="auto"/>
              <w:right w:val="single" w:sz="4" w:space="0" w:color="auto"/>
            </w:tcBorders>
          </w:tcPr>
          <w:p w:rsidR="002F76AE" w:rsidRPr="00540AD0" w:rsidRDefault="002F76AE" w:rsidP="003802FE">
            <w:pPr>
              <w:pStyle w:val="TAC"/>
              <w:keepNext w:val="0"/>
              <w:rPr>
                <w:rFonts w:cs="Arial"/>
                <w:lang w:val="da-DK"/>
              </w:rPr>
            </w:pPr>
          </w:p>
        </w:tc>
        <w:tc>
          <w:tcPr>
            <w:tcW w:w="4655" w:type="dxa"/>
            <w:gridSpan w:val="11"/>
            <w:tcBorders>
              <w:left w:val="single" w:sz="4" w:space="0" w:color="auto"/>
              <w:right w:val="single" w:sz="4" w:space="0" w:color="auto"/>
            </w:tcBorders>
          </w:tcPr>
          <w:p w:rsidR="002F76AE" w:rsidRPr="00540AD0" w:rsidRDefault="002F76AE" w:rsidP="003802FE">
            <w:pPr>
              <w:pStyle w:val="TAC"/>
              <w:keepNext w:val="0"/>
              <w:rPr>
                <w:rFonts w:cs="Arial"/>
                <w:lang w:val="en-US"/>
              </w:rPr>
            </w:pPr>
            <w:r w:rsidRPr="00F11552">
              <w:rPr>
                <w:rFonts w:cs="v3.7.0"/>
              </w:rPr>
              <w:t>DLBWP.0.1</w:t>
            </w:r>
          </w:p>
        </w:tc>
      </w:tr>
      <w:tr w:rsidR="002F76AE" w:rsidRPr="00540AD0" w:rsidTr="003802FE">
        <w:trPr>
          <w:jc w:val="center"/>
        </w:trPr>
        <w:tc>
          <w:tcPr>
            <w:tcW w:w="2088" w:type="dxa"/>
            <w:gridSpan w:val="2"/>
            <w:vMerge/>
            <w:tcBorders>
              <w:left w:val="single" w:sz="4" w:space="0" w:color="auto"/>
              <w:right w:val="single" w:sz="4" w:space="0" w:color="auto"/>
            </w:tcBorders>
          </w:tcPr>
          <w:p w:rsidR="002F76AE" w:rsidRPr="00540AD0" w:rsidRDefault="002F76AE" w:rsidP="003802FE">
            <w:pPr>
              <w:pStyle w:val="TAL"/>
              <w:keepNext w:val="0"/>
              <w:rPr>
                <w:rFonts w:cs="Arial"/>
                <w:lang w:val="da-DK"/>
              </w:rPr>
            </w:pPr>
          </w:p>
        </w:tc>
        <w:tc>
          <w:tcPr>
            <w:tcW w:w="1717" w:type="dxa"/>
            <w:tcBorders>
              <w:left w:val="single" w:sz="4" w:space="0" w:color="auto"/>
              <w:right w:val="single" w:sz="4" w:space="0" w:color="auto"/>
            </w:tcBorders>
          </w:tcPr>
          <w:p w:rsidR="002F76AE" w:rsidRPr="00540AD0" w:rsidRDefault="002F76AE" w:rsidP="003802FE">
            <w:pPr>
              <w:pStyle w:val="TAL"/>
              <w:keepNext w:val="0"/>
              <w:rPr>
                <w:rFonts w:cs="Arial"/>
              </w:rPr>
            </w:pPr>
            <w:r w:rsidRPr="00F11552">
              <w:rPr>
                <w:rFonts w:cs="Arial"/>
              </w:rPr>
              <w:t>Dedicated DL BWP</w:t>
            </w:r>
          </w:p>
        </w:tc>
        <w:tc>
          <w:tcPr>
            <w:tcW w:w="1134" w:type="dxa"/>
            <w:tcBorders>
              <w:left w:val="single" w:sz="4" w:space="0" w:color="auto"/>
              <w:right w:val="single" w:sz="4" w:space="0" w:color="auto"/>
            </w:tcBorders>
          </w:tcPr>
          <w:p w:rsidR="002F76AE" w:rsidRPr="00540AD0" w:rsidRDefault="002F76AE" w:rsidP="003802FE">
            <w:pPr>
              <w:pStyle w:val="TAC"/>
              <w:keepNext w:val="0"/>
              <w:rPr>
                <w:rFonts w:cs="Arial"/>
                <w:lang w:val="da-DK"/>
              </w:rPr>
            </w:pPr>
          </w:p>
        </w:tc>
        <w:tc>
          <w:tcPr>
            <w:tcW w:w="4655" w:type="dxa"/>
            <w:gridSpan w:val="11"/>
            <w:tcBorders>
              <w:left w:val="single" w:sz="4" w:space="0" w:color="auto"/>
              <w:right w:val="single" w:sz="4" w:space="0" w:color="auto"/>
            </w:tcBorders>
          </w:tcPr>
          <w:p w:rsidR="002F76AE" w:rsidRPr="00540AD0" w:rsidRDefault="002F76AE" w:rsidP="003802FE">
            <w:pPr>
              <w:pStyle w:val="TAC"/>
              <w:keepNext w:val="0"/>
              <w:rPr>
                <w:rFonts w:cs="Arial"/>
                <w:lang w:val="en-US"/>
              </w:rPr>
            </w:pPr>
            <w:r w:rsidRPr="00F11552">
              <w:rPr>
                <w:rFonts w:cs="v3.7.0"/>
              </w:rPr>
              <w:t>DLBWP.1.1</w:t>
            </w:r>
          </w:p>
        </w:tc>
      </w:tr>
      <w:tr w:rsidR="002F76AE" w:rsidRPr="00540AD0" w:rsidTr="003802FE">
        <w:trPr>
          <w:jc w:val="center"/>
        </w:trPr>
        <w:tc>
          <w:tcPr>
            <w:tcW w:w="2088" w:type="dxa"/>
            <w:gridSpan w:val="2"/>
            <w:vMerge/>
            <w:tcBorders>
              <w:left w:val="single" w:sz="4" w:space="0" w:color="auto"/>
              <w:right w:val="single" w:sz="4" w:space="0" w:color="auto"/>
            </w:tcBorders>
          </w:tcPr>
          <w:p w:rsidR="002F76AE" w:rsidRPr="00540AD0" w:rsidRDefault="002F76AE" w:rsidP="003802FE">
            <w:pPr>
              <w:pStyle w:val="TAL"/>
              <w:keepNext w:val="0"/>
              <w:rPr>
                <w:rFonts w:cs="Arial"/>
                <w:lang w:val="da-DK"/>
              </w:rPr>
            </w:pPr>
          </w:p>
        </w:tc>
        <w:tc>
          <w:tcPr>
            <w:tcW w:w="1717" w:type="dxa"/>
            <w:tcBorders>
              <w:left w:val="single" w:sz="4" w:space="0" w:color="auto"/>
              <w:right w:val="single" w:sz="4" w:space="0" w:color="auto"/>
            </w:tcBorders>
          </w:tcPr>
          <w:p w:rsidR="002F76AE" w:rsidRPr="00540AD0" w:rsidRDefault="002F76AE" w:rsidP="003802FE">
            <w:pPr>
              <w:pStyle w:val="TAL"/>
              <w:keepNext w:val="0"/>
              <w:rPr>
                <w:rFonts w:cs="Arial"/>
              </w:rPr>
            </w:pPr>
            <w:r w:rsidRPr="00F11552">
              <w:rPr>
                <w:rFonts w:cs="Arial"/>
              </w:rPr>
              <w:t>Initial UL BWP</w:t>
            </w:r>
          </w:p>
        </w:tc>
        <w:tc>
          <w:tcPr>
            <w:tcW w:w="1134" w:type="dxa"/>
            <w:tcBorders>
              <w:left w:val="single" w:sz="4" w:space="0" w:color="auto"/>
              <w:right w:val="single" w:sz="4" w:space="0" w:color="auto"/>
            </w:tcBorders>
          </w:tcPr>
          <w:p w:rsidR="002F76AE" w:rsidRPr="00540AD0" w:rsidRDefault="002F76AE" w:rsidP="003802FE">
            <w:pPr>
              <w:pStyle w:val="TAC"/>
              <w:keepNext w:val="0"/>
              <w:rPr>
                <w:rFonts w:cs="Arial"/>
                <w:lang w:val="da-DK"/>
              </w:rPr>
            </w:pPr>
          </w:p>
        </w:tc>
        <w:tc>
          <w:tcPr>
            <w:tcW w:w="4655" w:type="dxa"/>
            <w:gridSpan w:val="11"/>
            <w:tcBorders>
              <w:left w:val="single" w:sz="4" w:space="0" w:color="auto"/>
              <w:right w:val="single" w:sz="4" w:space="0" w:color="auto"/>
            </w:tcBorders>
          </w:tcPr>
          <w:p w:rsidR="002F76AE" w:rsidRPr="00540AD0" w:rsidRDefault="002F76AE" w:rsidP="003802FE">
            <w:pPr>
              <w:pStyle w:val="TAC"/>
              <w:keepNext w:val="0"/>
              <w:rPr>
                <w:rFonts w:cs="Arial"/>
                <w:lang w:val="en-US"/>
              </w:rPr>
            </w:pPr>
            <w:r w:rsidRPr="00F11552">
              <w:rPr>
                <w:rFonts w:cs="v3.7.0"/>
              </w:rPr>
              <w:t>ULBWP.0.1</w:t>
            </w:r>
          </w:p>
        </w:tc>
      </w:tr>
      <w:tr w:rsidR="002F76AE" w:rsidRPr="00540AD0" w:rsidTr="003802FE">
        <w:trPr>
          <w:jc w:val="center"/>
        </w:trPr>
        <w:tc>
          <w:tcPr>
            <w:tcW w:w="2088" w:type="dxa"/>
            <w:gridSpan w:val="2"/>
            <w:vMerge/>
            <w:tcBorders>
              <w:left w:val="single" w:sz="4" w:space="0" w:color="auto"/>
              <w:right w:val="single" w:sz="4" w:space="0" w:color="auto"/>
            </w:tcBorders>
          </w:tcPr>
          <w:p w:rsidR="002F76AE" w:rsidRPr="00540AD0" w:rsidRDefault="002F76AE" w:rsidP="003802FE">
            <w:pPr>
              <w:pStyle w:val="TAL"/>
              <w:keepNext w:val="0"/>
              <w:rPr>
                <w:rFonts w:cs="Arial"/>
                <w:lang w:val="da-DK"/>
              </w:rPr>
            </w:pPr>
          </w:p>
        </w:tc>
        <w:tc>
          <w:tcPr>
            <w:tcW w:w="1717" w:type="dxa"/>
            <w:tcBorders>
              <w:left w:val="single" w:sz="4" w:space="0" w:color="auto"/>
              <w:right w:val="single" w:sz="4" w:space="0" w:color="auto"/>
            </w:tcBorders>
          </w:tcPr>
          <w:p w:rsidR="002F76AE" w:rsidRPr="00540AD0" w:rsidRDefault="002F76AE" w:rsidP="003802FE">
            <w:pPr>
              <w:pStyle w:val="TAL"/>
              <w:keepNext w:val="0"/>
              <w:rPr>
                <w:rFonts w:cs="Arial"/>
              </w:rPr>
            </w:pPr>
            <w:r w:rsidRPr="00F11552">
              <w:rPr>
                <w:rFonts w:cs="Arial"/>
              </w:rPr>
              <w:t>Dedicated UL BWP</w:t>
            </w:r>
          </w:p>
        </w:tc>
        <w:tc>
          <w:tcPr>
            <w:tcW w:w="1134" w:type="dxa"/>
            <w:tcBorders>
              <w:left w:val="single" w:sz="4" w:space="0" w:color="auto"/>
              <w:right w:val="single" w:sz="4" w:space="0" w:color="auto"/>
            </w:tcBorders>
          </w:tcPr>
          <w:p w:rsidR="002F76AE" w:rsidRPr="00540AD0" w:rsidRDefault="002F76AE" w:rsidP="003802FE">
            <w:pPr>
              <w:pStyle w:val="TAC"/>
              <w:keepNext w:val="0"/>
              <w:rPr>
                <w:rFonts w:cs="Arial"/>
                <w:lang w:val="da-DK"/>
              </w:rPr>
            </w:pPr>
          </w:p>
        </w:tc>
        <w:tc>
          <w:tcPr>
            <w:tcW w:w="4655" w:type="dxa"/>
            <w:gridSpan w:val="11"/>
            <w:tcBorders>
              <w:left w:val="single" w:sz="4" w:space="0" w:color="auto"/>
              <w:right w:val="single" w:sz="4" w:space="0" w:color="auto"/>
            </w:tcBorders>
          </w:tcPr>
          <w:p w:rsidR="002F76AE" w:rsidRPr="00540AD0" w:rsidRDefault="002F76AE" w:rsidP="003802FE">
            <w:pPr>
              <w:pStyle w:val="TAC"/>
              <w:keepNext w:val="0"/>
              <w:rPr>
                <w:rFonts w:cs="Arial"/>
                <w:lang w:val="en-US"/>
              </w:rPr>
            </w:pPr>
            <w:r w:rsidRPr="00F11552">
              <w:rPr>
                <w:rFonts w:cs="v3.7.0"/>
              </w:rPr>
              <w:t>ULBWP.1.1</w:t>
            </w: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L"/>
              <w:keepNext w:val="0"/>
              <w:rPr>
                <w:rFonts w:cs="Arial"/>
                <w:lang w:val="en-US"/>
              </w:rPr>
            </w:pPr>
            <w:r w:rsidRPr="00540AD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sz w:val="16"/>
                <w:szCs w:val="16"/>
                <w:lang w:eastAsia="ja-JP"/>
              </w:rPr>
              <w:t>dB</w:t>
            </w:r>
          </w:p>
        </w:tc>
        <w:tc>
          <w:tcPr>
            <w:tcW w:w="4655" w:type="dxa"/>
            <w:gridSpan w:val="11"/>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sz w:val="16"/>
                <w:szCs w:val="16"/>
                <w:lang w:eastAsia="ja-JP"/>
              </w:rPr>
              <w:t>0</w:t>
            </w: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L"/>
              <w:keepNext w:val="0"/>
              <w:rPr>
                <w:rFonts w:cs="Arial"/>
                <w:lang w:val="en-US"/>
              </w:rPr>
            </w:pPr>
            <w:r w:rsidRPr="00540AD0">
              <w:rPr>
                <w:rFonts w:cs="Arial"/>
                <w:szCs w:val="16"/>
                <w:lang w:eastAsia="ja-JP"/>
              </w:rPr>
              <w:t>EPRE ratio of PBCH DMRS to SSS</w:t>
            </w:r>
          </w:p>
        </w:tc>
        <w:tc>
          <w:tcPr>
            <w:tcW w:w="1134" w:type="dxa"/>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c>
          <w:tcPr>
            <w:tcW w:w="4655" w:type="dxa"/>
            <w:gridSpan w:val="11"/>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L"/>
              <w:keepNext w:val="0"/>
              <w:rPr>
                <w:rFonts w:cs="Arial"/>
                <w:lang w:val="en-US"/>
              </w:rPr>
            </w:pPr>
            <w:r w:rsidRPr="00540AD0">
              <w:rPr>
                <w:rFonts w:cs="Arial"/>
                <w:szCs w:val="16"/>
                <w:lang w:eastAsia="ja-JP"/>
              </w:rPr>
              <w:t>EPRE ratio of PBCH to PBCH DMRS</w:t>
            </w:r>
          </w:p>
        </w:tc>
        <w:tc>
          <w:tcPr>
            <w:tcW w:w="1134" w:type="dxa"/>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c>
          <w:tcPr>
            <w:tcW w:w="4655" w:type="dxa"/>
            <w:gridSpan w:val="11"/>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L"/>
              <w:keepNext w:val="0"/>
              <w:rPr>
                <w:rFonts w:cs="Arial"/>
                <w:lang w:val="en-US"/>
              </w:rPr>
            </w:pPr>
            <w:r w:rsidRPr="00540AD0">
              <w:rPr>
                <w:rFonts w:cs="Arial"/>
                <w:szCs w:val="16"/>
                <w:lang w:eastAsia="ja-JP"/>
              </w:rPr>
              <w:t>EPRE ratio of PDCCH DMRS to SSS</w:t>
            </w:r>
          </w:p>
        </w:tc>
        <w:tc>
          <w:tcPr>
            <w:tcW w:w="1134" w:type="dxa"/>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c>
          <w:tcPr>
            <w:tcW w:w="4655" w:type="dxa"/>
            <w:gridSpan w:val="11"/>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L"/>
              <w:keepNext w:val="0"/>
              <w:rPr>
                <w:rFonts w:cs="Arial"/>
                <w:lang w:val="en-US"/>
              </w:rPr>
            </w:pPr>
            <w:r w:rsidRPr="00540AD0">
              <w:rPr>
                <w:rFonts w:cs="Arial"/>
                <w:szCs w:val="16"/>
                <w:lang w:eastAsia="ja-JP"/>
              </w:rPr>
              <w:t>EPRE ratio of PDCCH to PDCCH DMRS</w:t>
            </w:r>
          </w:p>
        </w:tc>
        <w:tc>
          <w:tcPr>
            <w:tcW w:w="1134" w:type="dxa"/>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c>
          <w:tcPr>
            <w:tcW w:w="4655" w:type="dxa"/>
            <w:gridSpan w:val="11"/>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L"/>
              <w:keepNext w:val="0"/>
              <w:rPr>
                <w:rFonts w:cs="Arial"/>
                <w:lang w:val="en-US"/>
              </w:rPr>
            </w:pPr>
            <w:r w:rsidRPr="00540AD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c>
          <w:tcPr>
            <w:tcW w:w="4655" w:type="dxa"/>
            <w:gridSpan w:val="11"/>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L"/>
              <w:keepNext w:val="0"/>
              <w:rPr>
                <w:rFonts w:cs="Arial"/>
                <w:lang w:val="en-US"/>
              </w:rPr>
            </w:pPr>
            <w:r w:rsidRPr="00540AD0">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c>
          <w:tcPr>
            <w:tcW w:w="4655" w:type="dxa"/>
            <w:gridSpan w:val="11"/>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L"/>
              <w:keepNext w:val="0"/>
              <w:rPr>
                <w:rFonts w:cs="Arial"/>
                <w:lang w:val="en-US"/>
              </w:rPr>
            </w:pPr>
            <w:r w:rsidRPr="00540AD0">
              <w:rPr>
                <w:rFonts w:cs="Arial"/>
                <w:szCs w:val="16"/>
                <w:lang w:eastAsia="ja-JP"/>
              </w:rPr>
              <w:t>EPRE ratio of OCNG DMRS to SSS(Note 1)</w:t>
            </w:r>
          </w:p>
        </w:tc>
        <w:tc>
          <w:tcPr>
            <w:tcW w:w="1134" w:type="dxa"/>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c>
          <w:tcPr>
            <w:tcW w:w="4655" w:type="dxa"/>
            <w:gridSpan w:val="11"/>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L"/>
              <w:keepNext w:val="0"/>
              <w:rPr>
                <w:rFonts w:cs="Arial"/>
                <w:lang w:val="en-US"/>
              </w:rPr>
            </w:pPr>
            <w:r w:rsidRPr="00540AD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F76AE" w:rsidRPr="00540AD0" w:rsidRDefault="002F76AE" w:rsidP="003802FE">
            <w:pPr>
              <w:pStyle w:val="TAC"/>
              <w:keepNext w:val="0"/>
              <w:rPr>
                <w:rFonts w:cs="Arial"/>
                <w:lang w:val="en-US"/>
              </w:rPr>
            </w:pPr>
          </w:p>
        </w:tc>
        <w:tc>
          <w:tcPr>
            <w:tcW w:w="4655" w:type="dxa"/>
            <w:gridSpan w:val="11"/>
            <w:vMerge/>
            <w:tcBorders>
              <w:left w:val="single" w:sz="4" w:space="0" w:color="auto"/>
              <w:bottom w:val="single" w:sz="4" w:space="0" w:color="auto"/>
              <w:right w:val="single" w:sz="4" w:space="0" w:color="auto"/>
            </w:tcBorders>
          </w:tcPr>
          <w:p w:rsidR="002F76AE" w:rsidRPr="00540AD0" w:rsidRDefault="002F76AE" w:rsidP="003802FE">
            <w:pPr>
              <w:pStyle w:val="TAC"/>
              <w:keepNext w:val="0"/>
              <w:rPr>
                <w:rFonts w:cs="Arial"/>
                <w:lang w:val="en-US"/>
              </w:rPr>
            </w:pPr>
          </w:p>
        </w:tc>
      </w:tr>
      <w:tr w:rsidR="002F76AE" w:rsidRPr="00540AD0" w:rsidTr="003802FE">
        <w:trPr>
          <w:jc w:val="center"/>
        </w:trPr>
        <w:tc>
          <w:tcPr>
            <w:tcW w:w="3805" w:type="dxa"/>
            <w:gridSpan w:val="3"/>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F11552">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1" o:title=""/>
                </v:shape>
                <o:OLEObject Type="Embed" ProgID="Equation.3" ShapeID="_x0000_i1025" DrawAspect="Content" ObjectID="_1619614433" r:id="rId12"/>
              </w:object>
            </w:r>
            <w:r w:rsidRPr="00540AD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C"/>
              <w:keepNext w:val="0"/>
              <w:rPr>
                <w:rFonts w:cs="Arial"/>
                <w:lang w:val="en-US"/>
              </w:rPr>
            </w:pPr>
            <w:r w:rsidRPr="00540AD0">
              <w:rPr>
                <w:rFonts w:cs="Arial"/>
                <w:lang w:val="en-US"/>
              </w:rPr>
              <w:t>dBm/15kHz</w:t>
            </w:r>
          </w:p>
        </w:tc>
        <w:tc>
          <w:tcPr>
            <w:tcW w:w="4655" w:type="dxa"/>
            <w:gridSpan w:val="11"/>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-98</w:t>
            </w:r>
          </w:p>
        </w:tc>
      </w:tr>
      <w:tr w:rsidR="002F76AE" w:rsidRPr="00540AD0" w:rsidTr="003802FE">
        <w:trPr>
          <w:jc w:val="center"/>
        </w:trPr>
        <w:tc>
          <w:tcPr>
            <w:tcW w:w="970"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vertAlign w:val="superscript"/>
                <w:lang w:val="en-US"/>
              </w:rPr>
            </w:pPr>
            <w:r w:rsidRPr="00F11552">
              <w:rPr>
                <w:rFonts w:eastAsia="Calibri" w:cs="Arial"/>
                <w:position w:val="-12"/>
                <w:szCs w:val="22"/>
                <w:lang w:val="en-US"/>
              </w:rPr>
              <w:object w:dxaOrig="405" w:dyaOrig="345">
                <v:shape id="_x0000_i1026" type="#_x0000_t75" style="width:18pt;height:18pt" o:ole="" fillcolor="window">
                  <v:imagedata r:id="rId11" o:title=""/>
                </v:shape>
                <o:OLEObject Type="Embed" ProgID="Equation.3" ShapeID="_x0000_i1026" DrawAspect="Content" ObjectID="_1619614434" r:id="rId13"/>
              </w:object>
            </w:r>
            <w:r w:rsidRPr="00540AD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eastAsia="Calibri" w:cs="Arial"/>
                <w:szCs w:val="22"/>
                <w:lang w:val="en-US"/>
              </w:rPr>
            </w:pPr>
            <w:r w:rsidRPr="00540AD0">
              <w:rPr>
                <w:rFonts w:cs="Arial"/>
              </w:rPr>
              <w:t>Config</w:t>
            </w:r>
            <w:r w:rsidRPr="00540AD0">
              <w:rPr>
                <w:szCs w:val="18"/>
              </w:rPr>
              <w:t xml:space="preserve"> </w:t>
            </w:r>
            <w:r w:rsidRPr="00540AD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p w:rsidR="002F76AE" w:rsidRPr="00540AD0" w:rsidRDefault="002F76AE" w:rsidP="003802FE">
            <w:pPr>
              <w:pStyle w:val="TAC"/>
              <w:keepNext w:val="0"/>
              <w:rPr>
                <w:rFonts w:cs="Arial"/>
                <w:lang w:val="en-US"/>
              </w:rPr>
            </w:pPr>
            <w:r w:rsidRPr="00540AD0">
              <w:rPr>
                <w:rFonts w:cs="Arial"/>
                <w:lang w:val="en-US"/>
              </w:rPr>
              <w:t>dBm/SCS</w:t>
            </w:r>
          </w:p>
        </w:tc>
        <w:tc>
          <w:tcPr>
            <w:tcW w:w="4655" w:type="dxa"/>
            <w:gridSpan w:val="11"/>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-98</w:t>
            </w:r>
          </w:p>
        </w:tc>
      </w:tr>
      <w:tr w:rsidR="002F76AE" w:rsidRPr="00540AD0" w:rsidTr="003802FE">
        <w:trPr>
          <w:jc w:val="center"/>
        </w:trPr>
        <w:tc>
          <w:tcPr>
            <w:tcW w:w="970" w:type="dxa"/>
            <w:vMerge/>
            <w:tcBorders>
              <w:left w:val="single" w:sz="4" w:space="0" w:color="auto"/>
              <w:right w:val="single" w:sz="4" w:space="0" w:color="auto"/>
            </w:tcBorders>
            <w:vAlign w:val="center"/>
          </w:tcPr>
          <w:p w:rsidR="002F76AE" w:rsidRPr="00540AD0" w:rsidRDefault="002F76AE" w:rsidP="003802FE">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2F76AE" w:rsidRPr="00540AD0" w:rsidRDefault="002F76AE" w:rsidP="003802FE">
            <w:pPr>
              <w:pStyle w:val="TAL"/>
              <w:keepNext w:val="0"/>
              <w:rPr>
                <w:rFonts w:eastAsia="Calibri" w:cs="Arial"/>
                <w:szCs w:val="22"/>
                <w:lang w:val="en-US"/>
              </w:rPr>
            </w:pPr>
            <w:r w:rsidRPr="00540AD0">
              <w:rPr>
                <w:rFonts w:cs="Arial"/>
              </w:rPr>
              <w:t>Config</w:t>
            </w:r>
            <w:r w:rsidRPr="00540AD0">
              <w:rPr>
                <w:szCs w:val="18"/>
              </w:rPr>
              <w:t xml:space="preserve"> </w:t>
            </w:r>
            <w:r w:rsidRPr="00540AD0">
              <w:rPr>
                <w:rFonts w:cs="Arial"/>
                <w:lang w:val="en-US"/>
              </w:rPr>
              <w:t>3</w:t>
            </w:r>
          </w:p>
        </w:tc>
        <w:tc>
          <w:tcPr>
            <w:tcW w:w="1134" w:type="dxa"/>
            <w:vMerge/>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11"/>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-95</w:t>
            </w: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L"/>
              <w:keepNext w:val="0"/>
              <w:rPr>
                <w:rFonts w:cs="Arial"/>
                <w:i/>
                <w:lang w:val="en-US"/>
              </w:rPr>
            </w:pPr>
            <w:r w:rsidRPr="00F11552">
              <w:rPr>
                <w:rFonts w:eastAsia="Calibri" w:cs="Arial"/>
                <w:i/>
                <w:position w:val="-12"/>
                <w:szCs w:val="22"/>
                <w:lang w:val="en-US"/>
              </w:rPr>
              <w:object w:dxaOrig="615" w:dyaOrig="390">
                <v:shape id="_x0000_i1027" type="#_x0000_t75" style="width:30pt;height:18pt" o:ole="" fillcolor="window">
                  <v:imagedata r:id="rId14" o:title=""/>
                </v:shape>
                <o:OLEObject Type="Embed" ProgID="Equation.3" ShapeID="_x0000_i1027" DrawAspect="Content" ObjectID="_1619614435" r:id="rId15"/>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C"/>
              <w:keepNext w:val="0"/>
              <w:rPr>
                <w:rFonts w:cs="Arial"/>
                <w:lang w:val="en-US"/>
              </w:rPr>
            </w:pPr>
            <w:r w:rsidRPr="00540AD0">
              <w:rPr>
                <w:rFonts w:cs="Arial"/>
                <w:lang w:val="en-US"/>
              </w:rPr>
              <w:t>dB</w:t>
            </w:r>
          </w:p>
        </w:tc>
        <w:tc>
          <w:tcPr>
            <w:tcW w:w="775" w:type="dxa"/>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2.36</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2.36</w:t>
            </w: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L"/>
              <w:keepNext w:val="0"/>
              <w:rPr>
                <w:rFonts w:cs="Arial"/>
                <w:lang w:val="en-US"/>
              </w:rPr>
            </w:pPr>
            <w:r w:rsidRPr="00F11552">
              <w:rPr>
                <w:rFonts w:eastAsia="Calibri" w:cs="Arial"/>
                <w:position w:val="-12"/>
                <w:szCs w:val="22"/>
                <w:lang w:val="en-US"/>
              </w:rPr>
              <w:object w:dxaOrig="810" w:dyaOrig="390">
                <v:shape id="_x0000_i1028" type="#_x0000_t75" style="width:42pt;height:18pt" o:ole="" fillcolor="window">
                  <v:imagedata r:id="rId16" o:title=""/>
                </v:shape>
                <o:OLEObject Type="Embed" ProgID="Equation.3" ShapeID="_x0000_i1028" DrawAspect="Content" ObjectID="_1619614436"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C"/>
              <w:keepNext w:val="0"/>
              <w:rPr>
                <w:rFonts w:cs="Arial"/>
                <w:lang w:val="en-US"/>
              </w:rPr>
            </w:pPr>
            <w:r w:rsidRPr="00540AD0">
              <w:rPr>
                <w:rFonts w:cs="Arial"/>
                <w:lang w:val="en-US"/>
              </w:rPr>
              <w:t>dB</w:t>
            </w:r>
          </w:p>
        </w:tc>
        <w:tc>
          <w:tcPr>
            <w:tcW w:w="775" w:type="dxa"/>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C"/>
              <w:keepNext w:val="0"/>
              <w:rPr>
                <w:rFonts w:cs="Arial"/>
                <w:lang w:val="en-US"/>
              </w:rPr>
            </w:pPr>
            <w:r w:rsidRPr="00540AD0">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11</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11</w:t>
            </w:r>
          </w:p>
        </w:tc>
      </w:tr>
      <w:tr w:rsidR="002F76AE" w:rsidRPr="00540AD0" w:rsidTr="003802FE">
        <w:trPr>
          <w:jc w:val="center"/>
        </w:trPr>
        <w:tc>
          <w:tcPr>
            <w:tcW w:w="970" w:type="dxa"/>
            <w:vMerge w:val="restart"/>
            <w:tcBorders>
              <w:top w:val="single" w:sz="4" w:space="0" w:color="auto"/>
              <w:left w:val="single" w:sz="4" w:space="0" w:color="auto"/>
              <w:right w:val="single" w:sz="4" w:space="0" w:color="auto"/>
            </w:tcBorders>
            <w:vAlign w:val="center"/>
            <w:hideMark/>
          </w:tcPr>
          <w:p w:rsidR="002F76AE" w:rsidRPr="00540AD0" w:rsidRDefault="002F76AE" w:rsidP="003802FE">
            <w:pPr>
              <w:pStyle w:val="TAL"/>
              <w:keepNext w:val="0"/>
              <w:rPr>
                <w:rFonts w:cs="Arial"/>
                <w:lang w:val="en-US"/>
              </w:rPr>
            </w:pPr>
            <w:r w:rsidRPr="00540AD0">
              <w:rPr>
                <w:rFonts w:cs="Arial"/>
                <w:lang w:val="en-US"/>
              </w:rPr>
              <w:t>Io</w:t>
            </w:r>
            <w:r w:rsidRPr="00540AD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w:t>
            </w:r>
            <w:r w:rsidRPr="00540AD0">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2F76AE" w:rsidRPr="00540AD0" w:rsidRDefault="002F76AE" w:rsidP="003802FE">
            <w:pPr>
              <w:pStyle w:val="TAC"/>
              <w:keepNext w:val="0"/>
              <w:rPr>
                <w:rFonts w:cs="Arial"/>
                <w:lang w:val="en-US"/>
              </w:rPr>
            </w:pPr>
            <w:r w:rsidRPr="00540AD0">
              <w:rPr>
                <w:rFonts w:cs="Arial"/>
                <w:lang w:val="en-US"/>
              </w:rPr>
              <w:t>dBm/</w:t>
            </w:r>
          </w:p>
          <w:p w:rsidR="002F76AE" w:rsidRPr="00540AD0" w:rsidRDefault="002F76AE" w:rsidP="003802FE">
            <w:pPr>
              <w:pStyle w:val="TAC"/>
              <w:keepNext w:val="0"/>
              <w:rPr>
                <w:rFonts w:cs="Arial"/>
                <w:lang w:val="en-US"/>
              </w:rPr>
            </w:pPr>
            <w:r w:rsidRPr="00540AD0">
              <w:rPr>
                <w:rFonts w:cs="Arial"/>
                <w:lang w:val="en-US"/>
              </w:rPr>
              <w:t>9.36MHz</w:t>
            </w:r>
          </w:p>
        </w:tc>
        <w:tc>
          <w:tcPr>
            <w:tcW w:w="775" w:type="dxa"/>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-64.7</w:t>
            </w:r>
          </w:p>
        </w:tc>
        <w:tc>
          <w:tcPr>
            <w:tcW w:w="776" w:type="dxa"/>
            <w:gridSpan w:val="2"/>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-60.87</w:t>
            </w:r>
          </w:p>
        </w:tc>
        <w:tc>
          <w:tcPr>
            <w:tcW w:w="776" w:type="dxa"/>
            <w:gridSpan w:val="2"/>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-60.87</w:t>
            </w:r>
          </w:p>
        </w:tc>
        <w:tc>
          <w:tcPr>
            <w:tcW w:w="776" w:type="dxa"/>
            <w:gridSpan w:val="2"/>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-64.7</w:t>
            </w:r>
          </w:p>
        </w:tc>
        <w:tc>
          <w:tcPr>
            <w:tcW w:w="776" w:type="dxa"/>
            <w:gridSpan w:val="2"/>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-60.87</w:t>
            </w:r>
          </w:p>
        </w:tc>
        <w:tc>
          <w:tcPr>
            <w:tcW w:w="776" w:type="dxa"/>
            <w:gridSpan w:val="2"/>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-60.87</w:t>
            </w:r>
          </w:p>
        </w:tc>
      </w:tr>
      <w:tr w:rsidR="002F76AE" w:rsidRPr="00540AD0" w:rsidTr="003802FE">
        <w:trPr>
          <w:jc w:val="center"/>
        </w:trPr>
        <w:tc>
          <w:tcPr>
            <w:tcW w:w="970" w:type="dxa"/>
            <w:vMerge/>
            <w:tcBorders>
              <w:left w:val="single" w:sz="4" w:space="0" w:color="auto"/>
              <w:right w:val="single" w:sz="4" w:space="0" w:color="auto"/>
            </w:tcBorders>
            <w:vAlign w:val="center"/>
            <w:hideMark/>
          </w:tcPr>
          <w:p w:rsidR="002F76AE" w:rsidRPr="00540AD0" w:rsidRDefault="002F76AE" w:rsidP="003802FE">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w:t>
            </w:r>
            <w:r w:rsidRPr="00540AD0">
              <w:rPr>
                <w:rFonts w:eastAsia="Calibri" w:cs="Arial"/>
                <w:szCs w:val="22"/>
                <w:lang w:val="en-US"/>
              </w:rPr>
              <w:t>3</w:t>
            </w:r>
          </w:p>
        </w:tc>
        <w:tc>
          <w:tcPr>
            <w:tcW w:w="1134" w:type="dxa"/>
            <w:tcBorders>
              <w:left w:val="single" w:sz="4" w:space="0" w:color="auto"/>
              <w:right w:val="single" w:sz="4" w:space="0" w:color="auto"/>
            </w:tcBorders>
            <w:vAlign w:val="center"/>
            <w:hideMark/>
          </w:tcPr>
          <w:p w:rsidR="002F76AE" w:rsidRPr="00540AD0" w:rsidRDefault="002F76AE" w:rsidP="003802FE">
            <w:pPr>
              <w:pStyle w:val="TAC"/>
              <w:keepNext w:val="0"/>
              <w:rPr>
                <w:rFonts w:cs="Arial"/>
                <w:lang w:val="en-US"/>
              </w:rPr>
            </w:pPr>
            <w:r w:rsidRPr="00540AD0">
              <w:rPr>
                <w:rFonts w:cs="Arial"/>
                <w:lang w:val="en-US"/>
              </w:rPr>
              <w:t>dBm/</w:t>
            </w:r>
          </w:p>
          <w:p w:rsidR="002F76AE" w:rsidRPr="00540AD0" w:rsidRDefault="002F76AE" w:rsidP="003802FE">
            <w:pPr>
              <w:pStyle w:val="TAC"/>
              <w:keepNext w:val="0"/>
              <w:rPr>
                <w:rFonts w:eastAsia="Times New Roman" w:cs="Arial"/>
                <w:lang w:val="en-US"/>
              </w:rPr>
            </w:pPr>
            <w:r w:rsidRPr="00540AD0">
              <w:rPr>
                <w:rFonts w:cs="Arial"/>
                <w:lang w:val="en-US"/>
              </w:rPr>
              <w:t>38.16MHz</w:t>
            </w:r>
          </w:p>
        </w:tc>
        <w:tc>
          <w:tcPr>
            <w:tcW w:w="775" w:type="dxa"/>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-60.55</w:t>
            </w:r>
          </w:p>
        </w:tc>
        <w:tc>
          <w:tcPr>
            <w:tcW w:w="776" w:type="dxa"/>
            <w:gridSpan w:val="2"/>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-57.36</w:t>
            </w:r>
          </w:p>
        </w:tc>
        <w:tc>
          <w:tcPr>
            <w:tcW w:w="776" w:type="dxa"/>
            <w:gridSpan w:val="2"/>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-57.36</w:t>
            </w:r>
          </w:p>
        </w:tc>
        <w:tc>
          <w:tcPr>
            <w:tcW w:w="776" w:type="dxa"/>
            <w:gridSpan w:val="2"/>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-60.55</w:t>
            </w:r>
          </w:p>
        </w:tc>
        <w:tc>
          <w:tcPr>
            <w:tcW w:w="776" w:type="dxa"/>
            <w:gridSpan w:val="2"/>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-57.36</w:t>
            </w:r>
          </w:p>
        </w:tc>
        <w:tc>
          <w:tcPr>
            <w:tcW w:w="776" w:type="dxa"/>
            <w:gridSpan w:val="2"/>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-57.36</w:t>
            </w: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L"/>
              <w:keepNext w:val="0"/>
              <w:rPr>
                <w:rFonts w:cs="Arial"/>
                <w:lang w:val="en-US"/>
              </w:rPr>
            </w:pPr>
            <w:r w:rsidRPr="00540AD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C"/>
              <w:keepNext w:val="0"/>
              <w:rPr>
                <w:rFonts w:cs="Arial"/>
                <w:lang w:val="en-US"/>
              </w:rPr>
            </w:pPr>
            <w:r w:rsidRPr="00540AD0">
              <w:rPr>
                <w:rFonts w:cs="Arial"/>
                <w:lang w:val="en-US"/>
              </w:rPr>
              <w:t>-</w:t>
            </w: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C"/>
              <w:keepNext w:val="0"/>
              <w:rPr>
                <w:rFonts w:cs="Arial"/>
                <w:lang w:val="en-US"/>
              </w:rPr>
            </w:pPr>
            <w:r w:rsidRPr="00540AD0">
              <w:rPr>
                <w:rFonts w:cs="Arial"/>
                <w:lang w:val="en-US"/>
              </w:rPr>
              <w:t>AWGN</w:t>
            </w:r>
          </w:p>
        </w:tc>
      </w:tr>
      <w:tr w:rsidR="002F76AE" w:rsidRPr="00540AD0" w:rsidTr="003802FE">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N"/>
              <w:keepNext w:val="0"/>
              <w:rPr>
                <w:rFonts w:cs="Arial"/>
                <w:lang w:val="en-US"/>
              </w:rPr>
            </w:pPr>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p>
          <w:p w:rsidR="002F76AE" w:rsidRPr="00F11552" w:rsidRDefault="002F76AE" w:rsidP="003802FE">
            <w:pPr>
              <w:pStyle w:val="TAN"/>
              <w:keepNext w:val="0"/>
              <w:rPr>
                <w:rFonts w:cs="Arial"/>
                <w:lang w:val="en-US"/>
              </w:rPr>
            </w:pPr>
            <w:r w:rsidRPr="00F11552">
              <w:rPr>
                <w:rFonts w:cs="Arial"/>
                <w:lang w:val="en-US"/>
              </w:rPr>
              <w:lastRenderedPageBreak/>
              <w:t>Note 2:</w:t>
            </w:r>
            <w:r w:rsidRPr="00F11552">
              <w:rPr>
                <w:rFonts w:cs="Arial"/>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cs="v4.2.0"/>
                <w:position w:val="-12"/>
                <w:szCs w:val="22"/>
                <w:lang w:val="en-US"/>
              </w:rPr>
              <w:object w:dxaOrig="405" w:dyaOrig="345">
                <v:shape id="_x0000_i1029" type="#_x0000_t75" style="width:18pt;height:18pt" o:ole="" fillcolor="window">
                  <v:imagedata r:id="rId11" o:title=""/>
                </v:shape>
                <o:OLEObject Type="Embed" ProgID="Equation.3" ShapeID="_x0000_i1029" DrawAspect="Content" ObjectID="_1619614437" r:id="rId18"/>
              </w:object>
            </w:r>
            <w:r w:rsidRPr="00F11552">
              <w:rPr>
                <w:rFonts w:cs="Arial"/>
                <w:lang w:val="en-US"/>
              </w:rPr>
              <w:t xml:space="preserve"> to be fulfilled.</w:t>
            </w:r>
          </w:p>
          <w:p w:rsidR="002F76AE" w:rsidRPr="00540AD0" w:rsidRDefault="002F76AE" w:rsidP="003802FE">
            <w:pPr>
              <w:pStyle w:val="TAN"/>
              <w:keepNext w:val="0"/>
              <w:rPr>
                <w:rFonts w:cs="Arial"/>
                <w:lang w:val="en-US"/>
              </w:rPr>
            </w:pPr>
            <w:r w:rsidRPr="00F11552">
              <w:rPr>
                <w:rFonts w:cs="Arial"/>
                <w:lang w:val="en-US"/>
              </w:rPr>
              <w:t>Note 3:</w:t>
            </w:r>
            <w:r w:rsidRPr="00F11552">
              <w:rPr>
                <w:rFonts w:cs="Arial"/>
                <w:lang w:val="en-US"/>
              </w:rPr>
              <w:tab/>
              <w:t>Io levels have been derived from other parameters for information purposes. They are not settable parameters themselves.</w:t>
            </w:r>
          </w:p>
        </w:tc>
      </w:tr>
    </w:tbl>
    <w:p w:rsidR="002F76AE" w:rsidRPr="00540AD0" w:rsidRDefault="002F76AE" w:rsidP="002F76AE"/>
    <w:p w:rsidR="002F76AE" w:rsidRPr="00540AD0" w:rsidRDefault="002F76AE" w:rsidP="002F76AE">
      <w:pPr>
        <w:pStyle w:val="Heading5"/>
        <w:rPr>
          <w:snapToGrid w:val="0"/>
        </w:rPr>
      </w:pPr>
      <w:bookmarkStart w:id="18" w:name="_Toc383691088"/>
      <w:r w:rsidRPr="00540AD0">
        <w:rPr>
          <w:snapToGrid w:val="0"/>
        </w:rPr>
        <w:t>A.6.3.1.1.3 Test Requirements</w:t>
      </w:r>
    </w:p>
    <w:bookmarkEnd w:id="18"/>
    <w:p w:rsidR="002F76AE" w:rsidRPr="00540AD0" w:rsidRDefault="002F76AE" w:rsidP="002F76AE">
      <w:pPr>
        <w:pStyle w:val="CommentText"/>
        <w:rPr>
          <w:rFonts w:cs="v4.2.0"/>
        </w:rPr>
      </w:pPr>
      <w:r w:rsidRPr="00540AD0">
        <w:rPr>
          <w:rFonts w:cs="v4.2.0"/>
        </w:rPr>
        <w:t>The UE shall start to transmit the PRACH to Cell 2 less than [</w:t>
      </w:r>
      <w:r>
        <w:rPr>
          <w:rFonts w:cs="v4.2.0"/>
        </w:rPr>
        <w:t>220</w:t>
      </w:r>
      <w:r w:rsidRPr="00540AD0">
        <w:rPr>
          <w:rFonts w:cs="v4.2.0"/>
        </w:rPr>
        <w:t>] ms from the beginning of time period T3.</w:t>
      </w:r>
    </w:p>
    <w:p w:rsidR="002F76AE" w:rsidRPr="00540AD0" w:rsidRDefault="002F76AE" w:rsidP="002F76AE">
      <w:pPr>
        <w:rPr>
          <w:rFonts w:cs="v4.2.0"/>
        </w:rPr>
      </w:pPr>
      <w:r w:rsidRPr="00540AD0">
        <w:rPr>
          <w:rFonts w:cs="v4.2.0"/>
        </w:rPr>
        <w:t>The rate of correct handovers observed during repeated tests shall be at least 90%.</w:t>
      </w:r>
    </w:p>
    <w:p w:rsidR="002F76AE" w:rsidRPr="00540AD0" w:rsidRDefault="002F76AE" w:rsidP="002F76AE">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rsidR="002F76AE" w:rsidRPr="00540AD0" w:rsidRDefault="002F76AE" w:rsidP="002F76AE">
      <w:pPr>
        <w:pStyle w:val="EX"/>
      </w:pPr>
      <w:r w:rsidRPr="00540AD0">
        <w:rPr>
          <w:rFonts w:cs="v4.2.0"/>
        </w:rPr>
        <w:t>RRC procedure delay</w:t>
      </w:r>
      <w:r w:rsidRPr="00540AD0">
        <w:rPr>
          <w:rFonts w:cs="v4.2.0"/>
          <w:bCs/>
        </w:rPr>
        <w:t xml:space="preserve"> = [</w:t>
      </w:r>
      <w:r>
        <w:rPr>
          <w:rFonts w:cs="v4.2.0"/>
          <w:bCs/>
        </w:rPr>
        <w:t>10</w:t>
      </w:r>
      <w:r w:rsidRPr="00540AD0">
        <w:rPr>
          <w:rFonts w:cs="v4.2.0"/>
          <w:bCs/>
        </w:rPr>
        <w:t xml:space="preserve">] ms and is specified in clause 12 in </w:t>
      </w:r>
      <w:r w:rsidRPr="00540AD0">
        <w:t>TS 38.331 [2]</w:t>
      </w:r>
      <w:r w:rsidRPr="00540AD0">
        <w:rPr>
          <w:rFonts w:cs="v4.2.0"/>
          <w:bCs/>
        </w:rPr>
        <w:t>.</w:t>
      </w:r>
    </w:p>
    <w:p w:rsidR="002F76AE" w:rsidRPr="00540AD0" w:rsidRDefault="002F76AE" w:rsidP="002F76AE">
      <w:pPr>
        <w:pStyle w:val="EX"/>
      </w:pPr>
      <w:r w:rsidRPr="00540AD0">
        <w:t>T</w:t>
      </w:r>
      <w:r w:rsidRPr="00540AD0">
        <w:rPr>
          <w:position w:val="-6"/>
        </w:rPr>
        <w:t>interrupt</w:t>
      </w:r>
      <w:r w:rsidRPr="00540AD0">
        <w:t xml:space="preserve"> = [</w:t>
      </w:r>
      <w:r>
        <w:t>210</w:t>
      </w:r>
      <w:r w:rsidRPr="00540AD0">
        <w:t>] ms</w:t>
      </w:r>
      <w:r w:rsidRPr="00540AD0" w:rsidDel="00543ADA">
        <w:rPr>
          <w:bCs/>
        </w:rPr>
        <w:t xml:space="preserve"> </w:t>
      </w:r>
      <w:r w:rsidRPr="00540AD0">
        <w:t xml:space="preserve">in the test. </w:t>
      </w:r>
      <w:r w:rsidRPr="00540AD0">
        <w:rPr>
          <w:bCs/>
        </w:rPr>
        <w:t>T</w:t>
      </w:r>
      <w:r w:rsidRPr="00540AD0">
        <w:rPr>
          <w:bCs/>
          <w:vertAlign w:val="subscript"/>
        </w:rPr>
        <w:t>interrupt</w:t>
      </w:r>
      <w:r w:rsidRPr="00540AD0">
        <w:t xml:space="preserve"> is defined in clause 6.1.1.2.2 [TS38.133].</w:t>
      </w:r>
    </w:p>
    <w:p w:rsidR="002F76AE" w:rsidRPr="00540AD0" w:rsidRDefault="002F76AE" w:rsidP="002F76AE">
      <w:r w:rsidRPr="00540AD0">
        <w:t>This gives a total of [</w:t>
      </w:r>
      <w:r>
        <w:t>220</w:t>
      </w:r>
      <w:r w:rsidRPr="00540AD0">
        <w:t>] ms.</w:t>
      </w:r>
    </w:p>
    <w:p w:rsidR="002F76AE" w:rsidRPr="00540AD0" w:rsidRDefault="002F76AE" w:rsidP="002F76AE">
      <w:pPr>
        <w:pStyle w:val="Heading4"/>
        <w:ind w:left="1080" w:hanging="1080"/>
        <w:rPr>
          <w:snapToGrid w:val="0"/>
        </w:rPr>
      </w:pPr>
      <w:r w:rsidRPr="00540AD0">
        <w:rPr>
          <w:snapToGrid w:val="0"/>
        </w:rPr>
        <w:t>A.6.3.1.2</w:t>
      </w:r>
      <w:r w:rsidRPr="00540AD0">
        <w:rPr>
          <w:snapToGrid w:val="0"/>
        </w:rPr>
        <w:tab/>
        <w:t>Intra-frequency handover from FR1 to FR1; unknown target cell</w:t>
      </w:r>
    </w:p>
    <w:p w:rsidR="002F76AE" w:rsidRPr="00540AD0" w:rsidRDefault="002F76AE" w:rsidP="002F76AE">
      <w:pPr>
        <w:pStyle w:val="Heading5"/>
        <w:rPr>
          <w:snapToGrid w:val="0"/>
        </w:rPr>
      </w:pPr>
      <w:r w:rsidRPr="00540AD0">
        <w:rPr>
          <w:snapToGrid w:val="0"/>
        </w:rPr>
        <w:t>A.6.3.1.2.1</w:t>
      </w:r>
      <w:r w:rsidRPr="00540AD0">
        <w:rPr>
          <w:snapToGrid w:val="0"/>
        </w:rPr>
        <w:tab/>
        <w:t>Test Purpose and Environment</w:t>
      </w:r>
    </w:p>
    <w:p w:rsidR="002F76AE" w:rsidRPr="00540AD0" w:rsidRDefault="002F76AE" w:rsidP="002F76AE">
      <w:pPr>
        <w:rPr>
          <w:rFonts w:cs="v4.2.0"/>
        </w:rPr>
      </w:pPr>
      <w:r w:rsidRPr="00540AD0">
        <w:rPr>
          <w:rFonts w:cs="v4.2.0"/>
        </w:rPr>
        <w:t>This test is to verify the requirement for the NR FR1-NR FR1 intra frequency handover requirements specified in clause </w:t>
      </w:r>
      <w:r w:rsidRPr="00540AD0">
        <w:rPr>
          <w:lang w:val="en-US" w:eastAsia="zh-CN"/>
        </w:rPr>
        <w:t>6.1.1.2 [v15.2.1]</w:t>
      </w:r>
      <w:r w:rsidRPr="00540AD0">
        <w:rPr>
          <w:rFonts w:cs="v4.2.0"/>
        </w:rPr>
        <w:t>.</w:t>
      </w:r>
    </w:p>
    <w:p w:rsidR="002F76AE" w:rsidRPr="00540AD0" w:rsidRDefault="002F76AE" w:rsidP="002F76AE">
      <w:pPr>
        <w:pStyle w:val="Heading5"/>
        <w:rPr>
          <w:snapToGrid w:val="0"/>
        </w:rPr>
      </w:pPr>
      <w:r w:rsidRPr="00540AD0">
        <w:rPr>
          <w:snapToGrid w:val="0"/>
        </w:rPr>
        <w:t>A.6.3.1.2.2</w:t>
      </w:r>
      <w:r w:rsidRPr="00540AD0">
        <w:rPr>
          <w:snapToGrid w:val="0"/>
        </w:rPr>
        <w:tab/>
        <w:t>Test Parameters</w:t>
      </w:r>
    </w:p>
    <w:p w:rsidR="002F76AE" w:rsidRPr="00540AD0" w:rsidRDefault="002F76AE" w:rsidP="002F76AE">
      <w:r w:rsidRPr="00540AD0">
        <w:t xml:space="preserve">Supported test configurations are shown in table </w:t>
      </w:r>
      <w:r w:rsidRPr="00540AD0">
        <w:rPr>
          <w:snapToGrid w:val="0"/>
        </w:rPr>
        <w:t>A.6.3.1.2.2</w:t>
      </w:r>
      <w:r w:rsidRPr="00540AD0">
        <w:t xml:space="preserve">-1. Both </w:t>
      </w:r>
      <w:r>
        <w:t>handover</w:t>
      </w:r>
      <w:r w:rsidRPr="00540AD0">
        <w:t xml:space="preserve"> delay and </w:t>
      </w:r>
      <w:r>
        <w:t>interruption length</w:t>
      </w:r>
      <w:r w:rsidRPr="00540AD0">
        <w:t xml:space="preserve"> are tested by using the parameters in table </w:t>
      </w:r>
      <w:r w:rsidRPr="00540AD0">
        <w:rPr>
          <w:snapToGrid w:val="0"/>
        </w:rPr>
        <w:t>A.6.3.1.2.2</w:t>
      </w:r>
      <w:r w:rsidRPr="00540AD0">
        <w:t xml:space="preserve">-2, and </w:t>
      </w:r>
      <w:r w:rsidRPr="00540AD0">
        <w:rPr>
          <w:snapToGrid w:val="0"/>
        </w:rPr>
        <w:t>A.6.3.1.2.2</w:t>
      </w:r>
      <w:r w:rsidRPr="00540AD0">
        <w:t>-3.</w:t>
      </w:r>
    </w:p>
    <w:p w:rsidR="002F76AE" w:rsidRPr="00540AD0" w:rsidRDefault="002F76AE" w:rsidP="002F76AE">
      <w:pPr>
        <w:rPr>
          <w:rFonts w:eastAsia="MS Mincho"/>
        </w:rPr>
      </w:pPr>
      <w:r w:rsidRPr="00540AD0">
        <w:rPr>
          <w:rFonts w:eastAsia="Batang"/>
        </w:rPr>
        <w:t>The test scenario comprises of two carriers and one cell on each carrier. No gap patterns are configured in the test case</w:t>
      </w:r>
      <w:r w:rsidRPr="00540AD0">
        <w:t>. T</w:t>
      </w:r>
      <w:r w:rsidRPr="00540AD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2F76AE" w:rsidRPr="00540AD0" w:rsidRDefault="002F76AE" w:rsidP="002F76AE">
      <w:pPr>
        <w:pStyle w:val="TH"/>
        <w:rPr>
          <w:lang w:eastAsia="zh-CN"/>
        </w:rPr>
      </w:pPr>
      <w:r w:rsidRPr="00540AD0">
        <w:t xml:space="preserve">Table </w:t>
      </w:r>
      <w:r w:rsidRPr="00540AD0">
        <w:rPr>
          <w:snapToGrid w:val="0"/>
        </w:rPr>
        <w:t>A.6.3.1.2.2</w:t>
      </w:r>
      <w:r w:rsidRPr="00540AD0">
        <w:t xml:space="preserve">-1: </w:t>
      </w:r>
      <w:r w:rsidRPr="00540AD0">
        <w:rPr>
          <w:snapToGrid w:val="0"/>
        </w:rPr>
        <w:t xml:space="preserve">Intra-frequency handover from FR1 to FR1 </w:t>
      </w:r>
      <w:r w:rsidRPr="00540AD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2F76AE" w:rsidRPr="00540AD0" w:rsidTr="003802FE">
        <w:tc>
          <w:tcPr>
            <w:tcW w:w="2330" w:type="dxa"/>
            <w:shd w:val="clear" w:color="auto" w:fill="auto"/>
          </w:tcPr>
          <w:p w:rsidR="002F76AE" w:rsidRPr="00F622B5" w:rsidRDefault="002F76AE" w:rsidP="003802FE">
            <w:pPr>
              <w:pStyle w:val="TAH"/>
            </w:pPr>
            <w:r w:rsidRPr="007A6DB3">
              <w:t>Config</w:t>
            </w:r>
          </w:p>
        </w:tc>
        <w:tc>
          <w:tcPr>
            <w:tcW w:w="7299" w:type="dxa"/>
            <w:shd w:val="clear" w:color="auto" w:fill="auto"/>
          </w:tcPr>
          <w:p w:rsidR="002F76AE" w:rsidRPr="00F11552" w:rsidRDefault="002F76AE" w:rsidP="003802FE">
            <w:pPr>
              <w:pStyle w:val="TAH"/>
            </w:pPr>
            <w:r w:rsidRPr="00F11552">
              <w:t>Description</w:t>
            </w:r>
          </w:p>
        </w:tc>
      </w:tr>
      <w:tr w:rsidR="002F76AE" w:rsidRPr="00540AD0" w:rsidTr="003802FE">
        <w:tc>
          <w:tcPr>
            <w:tcW w:w="2330" w:type="dxa"/>
            <w:shd w:val="clear" w:color="auto" w:fill="auto"/>
          </w:tcPr>
          <w:p w:rsidR="002F76AE" w:rsidRPr="00F622B5" w:rsidRDefault="002F76AE" w:rsidP="003802FE">
            <w:pPr>
              <w:pStyle w:val="TAL"/>
            </w:pPr>
            <w:r w:rsidRPr="007A6DB3">
              <w:t>1</w:t>
            </w:r>
          </w:p>
        </w:tc>
        <w:tc>
          <w:tcPr>
            <w:tcW w:w="7299" w:type="dxa"/>
            <w:shd w:val="clear" w:color="auto" w:fill="auto"/>
          </w:tcPr>
          <w:p w:rsidR="002F76AE" w:rsidRPr="00F11552" w:rsidRDefault="002F76AE" w:rsidP="003802FE">
            <w:pPr>
              <w:pStyle w:val="TAL"/>
            </w:pPr>
            <w:r w:rsidRPr="00F11552">
              <w:t>Source cell: NR 15 kHz SSB SCS, 10MHz bandwidth, FDD duplex mode</w:t>
            </w:r>
          </w:p>
          <w:p w:rsidR="002F76AE" w:rsidRPr="00F11552" w:rsidRDefault="002F76AE" w:rsidP="003802FE">
            <w:pPr>
              <w:pStyle w:val="TAL"/>
            </w:pPr>
            <w:r w:rsidRPr="00F11552">
              <w:t>Target cell: NR 15 kHz SSB SCS, 10MHz bandwidth, FDD duplex mode</w:t>
            </w:r>
          </w:p>
        </w:tc>
      </w:tr>
      <w:tr w:rsidR="002F76AE" w:rsidRPr="00540AD0" w:rsidTr="003802FE">
        <w:tc>
          <w:tcPr>
            <w:tcW w:w="2330" w:type="dxa"/>
            <w:shd w:val="clear" w:color="auto" w:fill="auto"/>
          </w:tcPr>
          <w:p w:rsidR="002F76AE" w:rsidRPr="00F622B5" w:rsidRDefault="002F76AE" w:rsidP="003802FE">
            <w:pPr>
              <w:pStyle w:val="TAL"/>
            </w:pPr>
            <w:r w:rsidRPr="007A6DB3">
              <w:t>2</w:t>
            </w:r>
          </w:p>
        </w:tc>
        <w:tc>
          <w:tcPr>
            <w:tcW w:w="7299" w:type="dxa"/>
            <w:shd w:val="clear" w:color="auto" w:fill="auto"/>
          </w:tcPr>
          <w:p w:rsidR="002F76AE" w:rsidRPr="00F11552" w:rsidRDefault="002F76AE" w:rsidP="003802FE">
            <w:pPr>
              <w:pStyle w:val="TAL"/>
            </w:pPr>
            <w:r w:rsidRPr="00F11552">
              <w:t>Source cell: NR 15 kHz SSB SCS, 10MHz bandwidth, TDD duplex mode</w:t>
            </w:r>
          </w:p>
          <w:p w:rsidR="002F76AE" w:rsidRPr="00F11552" w:rsidRDefault="002F76AE" w:rsidP="003802FE">
            <w:pPr>
              <w:pStyle w:val="TAL"/>
            </w:pPr>
            <w:r w:rsidRPr="00F11552">
              <w:t>Target cell: NR 15 kHz SSB SCS, 10MHz bandwidth, TDD duplex mode</w:t>
            </w:r>
          </w:p>
        </w:tc>
      </w:tr>
      <w:tr w:rsidR="002F76AE" w:rsidRPr="00540AD0" w:rsidTr="003802FE">
        <w:tc>
          <w:tcPr>
            <w:tcW w:w="2330" w:type="dxa"/>
            <w:shd w:val="clear" w:color="auto" w:fill="auto"/>
          </w:tcPr>
          <w:p w:rsidR="002F76AE" w:rsidRPr="00F622B5" w:rsidRDefault="002F76AE" w:rsidP="003802FE">
            <w:pPr>
              <w:pStyle w:val="TAL"/>
            </w:pPr>
            <w:r w:rsidRPr="007A6DB3">
              <w:t>3</w:t>
            </w:r>
          </w:p>
        </w:tc>
        <w:tc>
          <w:tcPr>
            <w:tcW w:w="7299" w:type="dxa"/>
            <w:shd w:val="clear" w:color="auto" w:fill="auto"/>
          </w:tcPr>
          <w:p w:rsidR="002F76AE" w:rsidRPr="00F11552" w:rsidRDefault="002F76AE" w:rsidP="003802FE">
            <w:pPr>
              <w:pStyle w:val="TAL"/>
            </w:pPr>
            <w:r w:rsidRPr="00F11552">
              <w:t>Source cell: NR 30 kHz SSB SCS, 40MHz bandwidth, TDD duplex mode</w:t>
            </w:r>
          </w:p>
          <w:p w:rsidR="002F76AE" w:rsidRPr="00F11552" w:rsidRDefault="002F76AE" w:rsidP="003802FE">
            <w:pPr>
              <w:pStyle w:val="TAL"/>
            </w:pPr>
            <w:r w:rsidRPr="00F11552">
              <w:t>Target cell: NR 30 kHz SSB SCS, 40MHz bandwidth, TDD duplex mode</w:t>
            </w:r>
          </w:p>
        </w:tc>
      </w:tr>
      <w:tr w:rsidR="002F76AE" w:rsidRPr="00540AD0" w:rsidTr="003802FE">
        <w:tc>
          <w:tcPr>
            <w:tcW w:w="9629" w:type="dxa"/>
            <w:gridSpan w:val="2"/>
            <w:shd w:val="clear" w:color="auto" w:fill="auto"/>
          </w:tcPr>
          <w:p w:rsidR="002F76AE" w:rsidRPr="00F622B5" w:rsidRDefault="002F76AE" w:rsidP="003802FE">
            <w:pPr>
              <w:pStyle w:val="TAN"/>
            </w:pPr>
            <w:r w:rsidRPr="00F622B5">
              <w:t>Note:</w:t>
            </w:r>
            <w:r w:rsidRPr="00F622B5">
              <w:tab/>
              <w:t>The UE is only required to be tested in one of the supported test configurations</w:t>
            </w:r>
          </w:p>
        </w:tc>
      </w:tr>
    </w:tbl>
    <w:p w:rsidR="002F76AE" w:rsidRPr="00540AD0" w:rsidRDefault="002F76AE" w:rsidP="002F76AE">
      <w:pPr>
        <w:rPr>
          <w:rFonts w:cs="v4.2.0"/>
        </w:rPr>
      </w:pPr>
    </w:p>
    <w:p w:rsidR="002F76AE" w:rsidRPr="00540AD0" w:rsidRDefault="002F76AE" w:rsidP="002F76AE">
      <w:pPr>
        <w:pStyle w:val="TH"/>
      </w:pPr>
      <w:r w:rsidRPr="00540AD0">
        <w:lastRenderedPageBreak/>
        <w:t xml:space="preserve">Table </w:t>
      </w:r>
      <w:r w:rsidRPr="00540AD0">
        <w:rPr>
          <w:snapToGrid w:val="0"/>
        </w:rPr>
        <w:t>A.6.3.1.2.2</w:t>
      </w:r>
      <w:r w:rsidRPr="00540AD0">
        <w:t>-2</w:t>
      </w:r>
      <w:r w:rsidRPr="00540AD0">
        <w:rPr>
          <w:rFonts w:cs="v4.2.0"/>
        </w:rPr>
        <w:t xml:space="preserve">: General test parameters </w:t>
      </w:r>
      <w:r w:rsidRPr="00540AD0">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H"/>
              <w:rPr>
                <w:rFonts w:cs="Arial"/>
              </w:rPr>
            </w:pPr>
            <w:r w:rsidRPr="00540AD0">
              <w:rPr>
                <w:rFonts w:cs="Arial"/>
              </w:rPr>
              <w:t>Parameter</w:t>
            </w:r>
          </w:p>
        </w:tc>
        <w:tc>
          <w:tcPr>
            <w:tcW w:w="708" w:type="dxa"/>
            <w:shd w:val="clear" w:color="auto" w:fill="auto"/>
          </w:tcPr>
          <w:p w:rsidR="002F76AE" w:rsidRPr="00540AD0" w:rsidRDefault="002F76AE" w:rsidP="003802FE">
            <w:pPr>
              <w:pStyle w:val="TAH"/>
              <w:rPr>
                <w:rFonts w:cs="Arial"/>
              </w:rPr>
            </w:pPr>
            <w:r w:rsidRPr="00540AD0">
              <w:rPr>
                <w:rFonts w:cs="Arial"/>
              </w:rPr>
              <w:t>Unit</w:t>
            </w:r>
          </w:p>
        </w:tc>
        <w:tc>
          <w:tcPr>
            <w:tcW w:w="2410" w:type="dxa"/>
            <w:shd w:val="clear" w:color="auto" w:fill="auto"/>
          </w:tcPr>
          <w:p w:rsidR="002F76AE" w:rsidRPr="00540AD0" w:rsidRDefault="002F76AE" w:rsidP="003802FE">
            <w:pPr>
              <w:pStyle w:val="TAH"/>
              <w:rPr>
                <w:rFonts w:cs="Arial"/>
              </w:rPr>
            </w:pPr>
            <w:r w:rsidRPr="00540AD0">
              <w:rPr>
                <w:rFonts w:cs="Arial"/>
              </w:rPr>
              <w:t>Value</w:t>
            </w:r>
          </w:p>
        </w:tc>
        <w:tc>
          <w:tcPr>
            <w:tcW w:w="2835" w:type="dxa"/>
            <w:shd w:val="clear" w:color="auto" w:fill="auto"/>
          </w:tcPr>
          <w:p w:rsidR="002F76AE" w:rsidRPr="00540AD0" w:rsidRDefault="002F76AE" w:rsidP="003802FE">
            <w:pPr>
              <w:pStyle w:val="TAH"/>
              <w:rPr>
                <w:rFonts w:cs="Arial"/>
              </w:rPr>
            </w:pPr>
            <w:r w:rsidRPr="00540AD0">
              <w:rPr>
                <w:rFonts w:cs="Arial"/>
              </w:rPr>
              <w:t>Comment</w:t>
            </w:r>
          </w:p>
        </w:tc>
      </w:tr>
      <w:tr w:rsidR="002F76AE" w:rsidRPr="00540AD0" w:rsidTr="003802FE">
        <w:trPr>
          <w:cantSplit/>
          <w:trHeight w:val="113"/>
          <w:jc w:val="center"/>
        </w:trPr>
        <w:tc>
          <w:tcPr>
            <w:tcW w:w="1588" w:type="dxa"/>
            <w:vMerge w:val="restart"/>
            <w:shd w:val="clear" w:color="auto" w:fill="auto"/>
          </w:tcPr>
          <w:p w:rsidR="002F76AE" w:rsidRPr="00540AD0" w:rsidRDefault="002F76AE" w:rsidP="003802FE">
            <w:pPr>
              <w:pStyle w:val="TAL"/>
              <w:rPr>
                <w:rFonts w:cs="Arial"/>
              </w:rPr>
            </w:pPr>
            <w:r w:rsidRPr="00540AD0">
              <w:rPr>
                <w:rFonts w:cs="Arial"/>
              </w:rPr>
              <w:t>Initial conditions</w:t>
            </w:r>
          </w:p>
        </w:tc>
        <w:tc>
          <w:tcPr>
            <w:tcW w:w="1701" w:type="dxa"/>
            <w:shd w:val="clear" w:color="auto" w:fill="auto"/>
          </w:tcPr>
          <w:p w:rsidR="002F76AE" w:rsidRPr="00540AD0" w:rsidRDefault="002F76AE" w:rsidP="003802FE">
            <w:pPr>
              <w:pStyle w:val="TAL"/>
              <w:rPr>
                <w:rFonts w:cs="Arial"/>
              </w:rPr>
            </w:pPr>
            <w:r w:rsidRPr="00540AD0">
              <w:rPr>
                <w:rFonts w:cs="Arial"/>
              </w:rPr>
              <w:t>Active cell</w:t>
            </w:r>
          </w:p>
        </w:tc>
        <w:tc>
          <w:tcPr>
            <w:tcW w:w="708" w:type="dxa"/>
            <w:shd w:val="clear" w:color="auto" w:fill="auto"/>
          </w:tcPr>
          <w:p w:rsidR="002F76AE" w:rsidRPr="00540AD0" w:rsidRDefault="002F76AE" w:rsidP="003802FE">
            <w:pPr>
              <w:pStyle w:val="TAC"/>
              <w:rPr>
                <w:rFonts w:cs="Arial"/>
              </w:rPr>
            </w:pPr>
          </w:p>
        </w:tc>
        <w:tc>
          <w:tcPr>
            <w:tcW w:w="2410" w:type="dxa"/>
            <w:shd w:val="clear" w:color="auto" w:fill="auto"/>
          </w:tcPr>
          <w:p w:rsidR="002F76AE" w:rsidRPr="00540AD0" w:rsidRDefault="002F76AE" w:rsidP="003802FE">
            <w:pPr>
              <w:pStyle w:val="TAC"/>
              <w:rPr>
                <w:rFonts w:cs="Arial"/>
              </w:rPr>
            </w:pPr>
            <w:r w:rsidRPr="00540AD0">
              <w:rPr>
                <w:rFonts w:cs="Arial"/>
              </w:rPr>
              <w:t>Cell 1</w:t>
            </w:r>
          </w:p>
        </w:tc>
        <w:tc>
          <w:tcPr>
            <w:tcW w:w="2835" w:type="dxa"/>
            <w:shd w:val="clear" w:color="auto" w:fill="auto"/>
          </w:tcPr>
          <w:p w:rsidR="002F76AE" w:rsidRPr="00540AD0" w:rsidRDefault="002F76AE" w:rsidP="003802FE">
            <w:pPr>
              <w:pStyle w:val="TAL"/>
              <w:rPr>
                <w:rFonts w:cs="Arial"/>
              </w:rPr>
            </w:pPr>
          </w:p>
        </w:tc>
      </w:tr>
      <w:tr w:rsidR="002F76AE" w:rsidRPr="00540AD0" w:rsidTr="003802FE">
        <w:trPr>
          <w:cantSplit/>
          <w:trHeight w:val="113"/>
          <w:jc w:val="center"/>
        </w:trPr>
        <w:tc>
          <w:tcPr>
            <w:tcW w:w="1588" w:type="dxa"/>
            <w:vMerge/>
            <w:shd w:val="clear" w:color="auto" w:fill="auto"/>
          </w:tcPr>
          <w:p w:rsidR="002F76AE" w:rsidRPr="00540AD0" w:rsidRDefault="002F76AE" w:rsidP="003802FE">
            <w:pPr>
              <w:pStyle w:val="TAL"/>
              <w:rPr>
                <w:rFonts w:cs="Arial"/>
              </w:rPr>
            </w:pPr>
          </w:p>
        </w:tc>
        <w:tc>
          <w:tcPr>
            <w:tcW w:w="1701" w:type="dxa"/>
            <w:shd w:val="clear" w:color="auto" w:fill="auto"/>
          </w:tcPr>
          <w:p w:rsidR="002F76AE" w:rsidRPr="00540AD0" w:rsidRDefault="002F76AE" w:rsidP="003802FE">
            <w:pPr>
              <w:pStyle w:val="TAL"/>
              <w:rPr>
                <w:rFonts w:cs="Arial"/>
              </w:rPr>
            </w:pPr>
            <w:r w:rsidRPr="00540AD0">
              <w:rPr>
                <w:rFonts w:cs="Arial"/>
              </w:rPr>
              <w:t>Neighbouring cell</w:t>
            </w:r>
          </w:p>
        </w:tc>
        <w:tc>
          <w:tcPr>
            <w:tcW w:w="708" w:type="dxa"/>
            <w:shd w:val="clear" w:color="auto" w:fill="auto"/>
          </w:tcPr>
          <w:p w:rsidR="002F76AE" w:rsidRPr="00540AD0" w:rsidRDefault="002F76AE" w:rsidP="003802FE">
            <w:pPr>
              <w:pStyle w:val="TAC"/>
              <w:rPr>
                <w:rFonts w:cs="Arial"/>
              </w:rPr>
            </w:pPr>
          </w:p>
        </w:tc>
        <w:tc>
          <w:tcPr>
            <w:tcW w:w="2410" w:type="dxa"/>
            <w:shd w:val="clear" w:color="auto" w:fill="auto"/>
          </w:tcPr>
          <w:p w:rsidR="002F76AE" w:rsidRPr="00540AD0" w:rsidRDefault="002F76AE" w:rsidP="003802FE">
            <w:pPr>
              <w:pStyle w:val="TAC"/>
              <w:rPr>
                <w:rFonts w:cs="Arial"/>
              </w:rPr>
            </w:pPr>
            <w:r w:rsidRPr="00540AD0">
              <w:rPr>
                <w:rFonts w:cs="Arial"/>
              </w:rPr>
              <w:t>Cell 2</w:t>
            </w:r>
          </w:p>
        </w:tc>
        <w:tc>
          <w:tcPr>
            <w:tcW w:w="2835" w:type="dxa"/>
            <w:shd w:val="clear" w:color="auto" w:fill="auto"/>
          </w:tcPr>
          <w:p w:rsidR="002F76AE" w:rsidRPr="00540AD0" w:rsidRDefault="002F76AE" w:rsidP="003802FE">
            <w:pPr>
              <w:pStyle w:val="TAL"/>
              <w:rPr>
                <w:rFonts w:cs="Arial"/>
              </w:rPr>
            </w:pPr>
          </w:p>
        </w:tc>
      </w:tr>
      <w:tr w:rsidR="002F76AE" w:rsidRPr="00540AD0" w:rsidTr="003802FE">
        <w:trPr>
          <w:cantSplit/>
          <w:trHeight w:val="113"/>
          <w:jc w:val="center"/>
        </w:trPr>
        <w:tc>
          <w:tcPr>
            <w:tcW w:w="1588" w:type="dxa"/>
            <w:shd w:val="clear" w:color="auto" w:fill="auto"/>
          </w:tcPr>
          <w:p w:rsidR="002F76AE" w:rsidRPr="00540AD0" w:rsidRDefault="002F76AE" w:rsidP="003802FE">
            <w:pPr>
              <w:pStyle w:val="TAL"/>
              <w:rPr>
                <w:rFonts w:cs="Arial"/>
              </w:rPr>
            </w:pPr>
            <w:r w:rsidRPr="00540AD0">
              <w:rPr>
                <w:rFonts w:cs="Arial"/>
              </w:rPr>
              <w:t>Final condition</w:t>
            </w:r>
          </w:p>
        </w:tc>
        <w:tc>
          <w:tcPr>
            <w:tcW w:w="1701" w:type="dxa"/>
            <w:shd w:val="clear" w:color="auto" w:fill="auto"/>
          </w:tcPr>
          <w:p w:rsidR="002F76AE" w:rsidRPr="00540AD0" w:rsidRDefault="002F76AE" w:rsidP="003802FE">
            <w:pPr>
              <w:pStyle w:val="TAL"/>
              <w:rPr>
                <w:rFonts w:cs="Arial"/>
              </w:rPr>
            </w:pPr>
            <w:r w:rsidRPr="00540AD0">
              <w:rPr>
                <w:rFonts w:cs="Arial"/>
              </w:rPr>
              <w:t>Active cell</w:t>
            </w:r>
          </w:p>
        </w:tc>
        <w:tc>
          <w:tcPr>
            <w:tcW w:w="708" w:type="dxa"/>
            <w:shd w:val="clear" w:color="auto" w:fill="auto"/>
          </w:tcPr>
          <w:p w:rsidR="002F76AE" w:rsidRPr="00540AD0" w:rsidRDefault="002F76AE" w:rsidP="003802FE">
            <w:pPr>
              <w:pStyle w:val="TAC"/>
              <w:rPr>
                <w:rFonts w:cs="Arial"/>
              </w:rPr>
            </w:pPr>
          </w:p>
        </w:tc>
        <w:tc>
          <w:tcPr>
            <w:tcW w:w="2410" w:type="dxa"/>
            <w:shd w:val="clear" w:color="auto" w:fill="auto"/>
          </w:tcPr>
          <w:p w:rsidR="002F76AE" w:rsidRPr="00540AD0" w:rsidRDefault="002F76AE" w:rsidP="003802FE">
            <w:pPr>
              <w:pStyle w:val="TAC"/>
              <w:rPr>
                <w:rFonts w:cs="Arial"/>
              </w:rPr>
            </w:pPr>
            <w:r w:rsidRPr="00540AD0">
              <w:rPr>
                <w:rFonts w:cs="Arial"/>
              </w:rPr>
              <w:t>Cell 2</w:t>
            </w:r>
          </w:p>
        </w:tc>
        <w:tc>
          <w:tcPr>
            <w:tcW w:w="2835" w:type="dxa"/>
            <w:shd w:val="clear" w:color="auto" w:fill="auto"/>
          </w:tcPr>
          <w:p w:rsidR="002F76AE" w:rsidRPr="00540AD0" w:rsidRDefault="002F76AE" w:rsidP="003802FE">
            <w:pPr>
              <w:pStyle w:val="TAL"/>
              <w:rPr>
                <w:rFonts w:cs="Arial"/>
              </w:rPr>
            </w:pPr>
          </w:p>
        </w:tc>
      </w:tr>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L"/>
              <w:rPr>
                <w:rFonts w:cs="Arial"/>
              </w:rPr>
            </w:pPr>
            <w:r w:rsidRPr="00540AD0">
              <w:rPr>
                <w:rFonts w:cs="v4.2.0"/>
              </w:rPr>
              <w:t>A3-Offset</w:t>
            </w:r>
          </w:p>
        </w:tc>
        <w:tc>
          <w:tcPr>
            <w:tcW w:w="708" w:type="dxa"/>
            <w:shd w:val="clear" w:color="auto" w:fill="auto"/>
          </w:tcPr>
          <w:p w:rsidR="002F76AE" w:rsidRPr="00540AD0" w:rsidRDefault="002F76AE" w:rsidP="003802FE">
            <w:pPr>
              <w:pStyle w:val="TAC"/>
              <w:rPr>
                <w:rFonts w:cs="Arial"/>
              </w:rPr>
            </w:pPr>
            <w:r w:rsidRPr="00540AD0">
              <w:rPr>
                <w:rFonts w:cs="Arial"/>
              </w:rPr>
              <w:t>dB</w:t>
            </w:r>
          </w:p>
        </w:tc>
        <w:tc>
          <w:tcPr>
            <w:tcW w:w="2410" w:type="dxa"/>
            <w:shd w:val="clear" w:color="auto" w:fill="auto"/>
          </w:tcPr>
          <w:p w:rsidR="002F76AE" w:rsidRPr="00540AD0" w:rsidRDefault="002F76AE" w:rsidP="003802FE">
            <w:pPr>
              <w:pStyle w:val="TAC"/>
              <w:rPr>
                <w:rFonts w:cs="Arial"/>
              </w:rPr>
            </w:pPr>
            <w:r w:rsidRPr="00540AD0">
              <w:rPr>
                <w:rFonts w:cs="Arial"/>
              </w:rPr>
              <w:t>0</w:t>
            </w:r>
          </w:p>
        </w:tc>
        <w:tc>
          <w:tcPr>
            <w:tcW w:w="2835" w:type="dxa"/>
            <w:shd w:val="clear" w:color="auto" w:fill="auto"/>
          </w:tcPr>
          <w:p w:rsidR="002F76AE" w:rsidRPr="00540AD0" w:rsidRDefault="002F76AE" w:rsidP="003802FE">
            <w:pPr>
              <w:pStyle w:val="TAL"/>
              <w:rPr>
                <w:rFonts w:cs="Arial"/>
              </w:rPr>
            </w:pPr>
          </w:p>
        </w:tc>
      </w:tr>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L"/>
              <w:rPr>
                <w:rFonts w:cs="Arial"/>
              </w:rPr>
            </w:pPr>
            <w:r w:rsidRPr="00540AD0">
              <w:rPr>
                <w:rFonts w:cs="v4.2.0"/>
              </w:rPr>
              <w:t>Hysteresis</w:t>
            </w:r>
          </w:p>
        </w:tc>
        <w:tc>
          <w:tcPr>
            <w:tcW w:w="708" w:type="dxa"/>
            <w:shd w:val="clear" w:color="auto" w:fill="auto"/>
          </w:tcPr>
          <w:p w:rsidR="002F76AE" w:rsidRPr="00540AD0" w:rsidRDefault="002F76AE" w:rsidP="003802FE">
            <w:pPr>
              <w:pStyle w:val="TAC"/>
              <w:rPr>
                <w:rFonts w:cs="Arial"/>
              </w:rPr>
            </w:pPr>
            <w:r w:rsidRPr="00540AD0">
              <w:rPr>
                <w:rFonts w:cs="Arial"/>
              </w:rPr>
              <w:t>dB</w:t>
            </w:r>
          </w:p>
        </w:tc>
        <w:tc>
          <w:tcPr>
            <w:tcW w:w="2410" w:type="dxa"/>
            <w:shd w:val="clear" w:color="auto" w:fill="auto"/>
          </w:tcPr>
          <w:p w:rsidR="002F76AE" w:rsidRPr="00540AD0" w:rsidRDefault="002F76AE" w:rsidP="003802FE">
            <w:pPr>
              <w:pStyle w:val="TAC"/>
              <w:rPr>
                <w:rFonts w:cs="Arial"/>
              </w:rPr>
            </w:pPr>
            <w:r w:rsidRPr="00540AD0">
              <w:rPr>
                <w:rFonts w:cs="Arial"/>
              </w:rPr>
              <w:t>0</w:t>
            </w:r>
          </w:p>
        </w:tc>
        <w:tc>
          <w:tcPr>
            <w:tcW w:w="2835" w:type="dxa"/>
            <w:shd w:val="clear" w:color="auto" w:fill="auto"/>
          </w:tcPr>
          <w:p w:rsidR="002F76AE" w:rsidRPr="00540AD0" w:rsidRDefault="002F76AE" w:rsidP="003802FE">
            <w:pPr>
              <w:pStyle w:val="TAL"/>
              <w:rPr>
                <w:rFonts w:cs="Arial"/>
              </w:rPr>
            </w:pPr>
          </w:p>
        </w:tc>
      </w:tr>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L"/>
              <w:rPr>
                <w:rFonts w:cs="Arial"/>
              </w:rPr>
            </w:pPr>
            <w:r w:rsidRPr="00540AD0">
              <w:rPr>
                <w:rFonts w:cs="v4.2.0"/>
              </w:rPr>
              <w:t>Time To Trigger</w:t>
            </w:r>
          </w:p>
        </w:tc>
        <w:tc>
          <w:tcPr>
            <w:tcW w:w="708" w:type="dxa"/>
            <w:shd w:val="clear" w:color="auto" w:fill="auto"/>
          </w:tcPr>
          <w:p w:rsidR="002F76AE" w:rsidRPr="00540AD0" w:rsidRDefault="002F76AE" w:rsidP="003802FE">
            <w:pPr>
              <w:pStyle w:val="TAC"/>
              <w:rPr>
                <w:rFonts w:cs="Arial"/>
              </w:rPr>
            </w:pPr>
            <w:r w:rsidRPr="00540AD0">
              <w:rPr>
                <w:rFonts w:cs="Arial"/>
              </w:rPr>
              <w:t>s</w:t>
            </w:r>
          </w:p>
        </w:tc>
        <w:tc>
          <w:tcPr>
            <w:tcW w:w="2410" w:type="dxa"/>
            <w:shd w:val="clear" w:color="auto" w:fill="auto"/>
          </w:tcPr>
          <w:p w:rsidR="002F76AE" w:rsidRPr="00540AD0" w:rsidRDefault="002F76AE" w:rsidP="003802FE">
            <w:pPr>
              <w:pStyle w:val="TAC"/>
              <w:rPr>
                <w:rFonts w:cs="Arial"/>
              </w:rPr>
            </w:pPr>
            <w:r w:rsidRPr="00540AD0">
              <w:rPr>
                <w:rFonts w:cs="Arial"/>
              </w:rPr>
              <w:t>0</w:t>
            </w:r>
          </w:p>
        </w:tc>
        <w:tc>
          <w:tcPr>
            <w:tcW w:w="2835" w:type="dxa"/>
            <w:shd w:val="clear" w:color="auto" w:fill="auto"/>
          </w:tcPr>
          <w:p w:rsidR="002F76AE" w:rsidRPr="00540AD0" w:rsidRDefault="002F76AE" w:rsidP="003802FE">
            <w:pPr>
              <w:pStyle w:val="TAL"/>
              <w:rPr>
                <w:rFonts w:cs="Arial"/>
              </w:rPr>
            </w:pPr>
          </w:p>
        </w:tc>
      </w:tr>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L"/>
              <w:rPr>
                <w:rFonts w:cs="Arial"/>
              </w:rPr>
            </w:pPr>
            <w:r w:rsidRPr="00540AD0">
              <w:rPr>
                <w:rFonts w:cs="Arial"/>
              </w:rPr>
              <w:t>Filter coefficient</w:t>
            </w:r>
          </w:p>
        </w:tc>
        <w:tc>
          <w:tcPr>
            <w:tcW w:w="708" w:type="dxa"/>
            <w:shd w:val="clear" w:color="auto" w:fill="auto"/>
          </w:tcPr>
          <w:p w:rsidR="002F76AE" w:rsidRPr="00540AD0" w:rsidRDefault="002F76AE" w:rsidP="003802FE">
            <w:pPr>
              <w:pStyle w:val="TAC"/>
              <w:rPr>
                <w:rFonts w:cs="Arial"/>
              </w:rPr>
            </w:pPr>
          </w:p>
        </w:tc>
        <w:tc>
          <w:tcPr>
            <w:tcW w:w="2410" w:type="dxa"/>
            <w:shd w:val="clear" w:color="auto" w:fill="auto"/>
          </w:tcPr>
          <w:p w:rsidR="002F76AE" w:rsidRPr="00540AD0" w:rsidRDefault="002F76AE" w:rsidP="003802FE">
            <w:pPr>
              <w:pStyle w:val="TAC"/>
              <w:rPr>
                <w:rFonts w:cs="Arial"/>
              </w:rPr>
            </w:pPr>
            <w:r w:rsidRPr="00540AD0">
              <w:rPr>
                <w:rFonts w:cs="Arial"/>
              </w:rPr>
              <w:t>0</w:t>
            </w:r>
          </w:p>
        </w:tc>
        <w:tc>
          <w:tcPr>
            <w:tcW w:w="2835" w:type="dxa"/>
            <w:shd w:val="clear" w:color="auto" w:fill="auto"/>
          </w:tcPr>
          <w:p w:rsidR="002F76AE" w:rsidRPr="00540AD0" w:rsidRDefault="002F76AE" w:rsidP="003802FE">
            <w:pPr>
              <w:pStyle w:val="TAL"/>
              <w:rPr>
                <w:rFonts w:cs="Arial"/>
              </w:rPr>
            </w:pPr>
            <w:r w:rsidRPr="00540AD0">
              <w:rPr>
                <w:rFonts w:cs="Arial"/>
              </w:rPr>
              <w:t>L3 filtering is not used</w:t>
            </w:r>
          </w:p>
        </w:tc>
      </w:tr>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L"/>
              <w:rPr>
                <w:rFonts w:cs="Arial"/>
              </w:rPr>
            </w:pPr>
            <w:r w:rsidRPr="00540AD0">
              <w:rPr>
                <w:rFonts w:cs="Arial"/>
              </w:rPr>
              <w:t>Access Barring Information</w:t>
            </w:r>
          </w:p>
        </w:tc>
        <w:tc>
          <w:tcPr>
            <w:tcW w:w="708" w:type="dxa"/>
            <w:shd w:val="clear" w:color="auto" w:fill="auto"/>
          </w:tcPr>
          <w:p w:rsidR="002F76AE" w:rsidRPr="00540AD0" w:rsidRDefault="002F76AE" w:rsidP="003802FE">
            <w:pPr>
              <w:pStyle w:val="TAC"/>
              <w:rPr>
                <w:rFonts w:cs="Arial"/>
              </w:rPr>
            </w:pPr>
            <w:r w:rsidRPr="00540AD0">
              <w:rPr>
                <w:rFonts w:cs="Arial"/>
              </w:rPr>
              <w:t>-</w:t>
            </w:r>
          </w:p>
        </w:tc>
        <w:tc>
          <w:tcPr>
            <w:tcW w:w="2410" w:type="dxa"/>
            <w:shd w:val="clear" w:color="auto" w:fill="auto"/>
          </w:tcPr>
          <w:p w:rsidR="002F76AE" w:rsidRPr="00540AD0" w:rsidRDefault="002F76AE" w:rsidP="003802FE">
            <w:pPr>
              <w:pStyle w:val="TAC"/>
              <w:rPr>
                <w:rFonts w:cs="Arial"/>
              </w:rPr>
            </w:pPr>
            <w:r w:rsidRPr="00540AD0">
              <w:rPr>
                <w:rFonts w:cs="Arial"/>
              </w:rPr>
              <w:t>Not Sent</w:t>
            </w:r>
          </w:p>
        </w:tc>
        <w:tc>
          <w:tcPr>
            <w:tcW w:w="2835" w:type="dxa"/>
            <w:shd w:val="clear" w:color="auto" w:fill="auto"/>
          </w:tcPr>
          <w:p w:rsidR="002F76AE" w:rsidRPr="00540AD0" w:rsidRDefault="002F76AE" w:rsidP="003802FE">
            <w:pPr>
              <w:pStyle w:val="TAL"/>
              <w:rPr>
                <w:rFonts w:cs="Arial"/>
              </w:rPr>
            </w:pPr>
            <w:r w:rsidRPr="00540AD0">
              <w:rPr>
                <w:rFonts w:cs="Arial"/>
              </w:rPr>
              <w:t>No additional delays in random access procedure.</w:t>
            </w:r>
          </w:p>
        </w:tc>
      </w:tr>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L"/>
              <w:rPr>
                <w:rFonts w:cs="Arial"/>
              </w:rPr>
            </w:pPr>
            <w:r w:rsidRPr="00540AD0">
              <w:rPr>
                <w:rFonts w:cs="Arial"/>
              </w:rPr>
              <w:t>PRACH configuration index</w:t>
            </w:r>
          </w:p>
        </w:tc>
        <w:tc>
          <w:tcPr>
            <w:tcW w:w="708" w:type="dxa"/>
            <w:shd w:val="clear" w:color="auto" w:fill="auto"/>
          </w:tcPr>
          <w:p w:rsidR="002F76AE" w:rsidRPr="00540AD0" w:rsidRDefault="002F76AE" w:rsidP="003802FE">
            <w:pPr>
              <w:pStyle w:val="TAC"/>
              <w:rPr>
                <w:rFonts w:cs="Arial"/>
              </w:rPr>
            </w:pPr>
          </w:p>
        </w:tc>
        <w:tc>
          <w:tcPr>
            <w:tcW w:w="2410" w:type="dxa"/>
            <w:shd w:val="clear" w:color="auto" w:fill="auto"/>
          </w:tcPr>
          <w:p w:rsidR="002F76AE" w:rsidRPr="00540AD0" w:rsidRDefault="00FD1C6E" w:rsidP="003802FE">
            <w:pPr>
              <w:pStyle w:val="TAC"/>
              <w:rPr>
                <w:rFonts w:cs="Arial"/>
              </w:rPr>
            </w:pPr>
            <w:ins w:id="19" w:author="Li, Qiming" w:date="2019-05-17T00:03:00Z">
              <w:r w:rsidRPr="00F11552">
                <w:rPr>
                  <w:lang w:eastAsia="zh-CN"/>
                </w:rPr>
                <w:t>FR1 PRACH configuration 1</w:t>
              </w:r>
            </w:ins>
            <w:del w:id="20" w:author="Li, Qiming" w:date="2019-05-17T00:03:00Z">
              <w:r w:rsidR="002F76AE" w:rsidRPr="00540AD0" w:rsidDel="00FD1C6E">
                <w:rPr>
                  <w:rFonts w:cs="Arial"/>
                </w:rPr>
                <w:delText>TBD</w:delText>
              </w:r>
            </w:del>
          </w:p>
        </w:tc>
        <w:tc>
          <w:tcPr>
            <w:tcW w:w="2835" w:type="dxa"/>
            <w:shd w:val="clear" w:color="auto" w:fill="auto"/>
          </w:tcPr>
          <w:p w:rsidR="002F76AE" w:rsidRPr="00540AD0" w:rsidRDefault="002F76AE" w:rsidP="003802FE">
            <w:pPr>
              <w:pStyle w:val="TAL"/>
              <w:rPr>
                <w:rFonts w:cs="Arial"/>
              </w:rPr>
            </w:pPr>
            <w:r w:rsidRPr="00540AD0">
              <w:rPr>
                <w:rFonts w:cs="Arial"/>
              </w:rPr>
              <w:t xml:space="preserve">As specified in table </w:t>
            </w:r>
            <w:r w:rsidRPr="00540AD0">
              <w:t>Table 6.3.3.2-3</w:t>
            </w:r>
            <w:r w:rsidRPr="00540AD0" w:rsidDel="00D94D5A">
              <w:rPr>
                <w:rFonts w:cs="Arial"/>
              </w:rPr>
              <w:t xml:space="preserve"> </w:t>
            </w:r>
            <w:r w:rsidRPr="00540AD0">
              <w:rPr>
                <w:rFonts w:cs="Arial"/>
              </w:rPr>
              <w:t>in TS 38.211</w:t>
            </w:r>
          </w:p>
        </w:tc>
      </w:tr>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L"/>
              <w:rPr>
                <w:rFonts w:cs="Arial"/>
              </w:rPr>
            </w:pPr>
            <w:r w:rsidRPr="00540AD0">
              <w:rPr>
                <w:rFonts w:cs="Arial"/>
              </w:rPr>
              <w:t>Time offset between cells</w:t>
            </w:r>
          </w:p>
        </w:tc>
        <w:tc>
          <w:tcPr>
            <w:tcW w:w="708" w:type="dxa"/>
            <w:shd w:val="clear" w:color="auto" w:fill="auto"/>
          </w:tcPr>
          <w:p w:rsidR="002F76AE" w:rsidRPr="00540AD0" w:rsidRDefault="002F76AE" w:rsidP="003802FE">
            <w:pPr>
              <w:pStyle w:val="TAC"/>
              <w:rPr>
                <w:rFonts w:cs="Arial"/>
              </w:rPr>
            </w:pPr>
          </w:p>
        </w:tc>
        <w:tc>
          <w:tcPr>
            <w:tcW w:w="2410" w:type="dxa"/>
            <w:shd w:val="clear" w:color="auto" w:fill="auto"/>
          </w:tcPr>
          <w:p w:rsidR="002F76AE" w:rsidRPr="00540AD0" w:rsidRDefault="002F76AE" w:rsidP="003802FE">
            <w:pPr>
              <w:pStyle w:val="TAC"/>
              <w:rPr>
                <w:rFonts w:cs="Arial"/>
              </w:rPr>
            </w:pPr>
            <w:r w:rsidRPr="00540AD0">
              <w:rPr>
                <w:rFonts w:cs="Arial"/>
              </w:rPr>
              <w:t xml:space="preserve">3 </w:t>
            </w:r>
            <w:r w:rsidRPr="00540AD0">
              <w:rPr>
                <w:rFonts w:cs="Arial"/>
              </w:rPr>
              <w:sym w:font="Symbol" w:char="F06D"/>
            </w:r>
            <w:r w:rsidRPr="00540AD0">
              <w:rPr>
                <w:rFonts w:cs="Arial"/>
              </w:rPr>
              <w:t>s</w:t>
            </w:r>
          </w:p>
        </w:tc>
        <w:tc>
          <w:tcPr>
            <w:tcW w:w="2835" w:type="dxa"/>
            <w:shd w:val="clear" w:color="auto" w:fill="auto"/>
          </w:tcPr>
          <w:p w:rsidR="002F76AE" w:rsidRPr="00540AD0" w:rsidRDefault="002F76AE" w:rsidP="003802FE">
            <w:pPr>
              <w:pStyle w:val="TAL"/>
              <w:rPr>
                <w:rFonts w:cs="Arial"/>
              </w:rPr>
            </w:pPr>
            <w:r w:rsidRPr="00540AD0">
              <w:rPr>
                <w:rFonts w:cs="Arial"/>
              </w:rPr>
              <w:t>Synchronous cells</w:t>
            </w:r>
          </w:p>
        </w:tc>
      </w:tr>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L"/>
              <w:rPr>
                <w:rFonts w:cs="Arial"/>
              </w:rPr>
            </w:pPr>
            <w:r w:rsidRPr="00540AD0">
              <w:rPr>
                <w:rFonts w:cs="Arial"/>
              </w:rPr>
              <w:t>T1</w:t>
            </w:r>
          </w:p>
        </w:tc>
        <w:tc>
          <w:tcPr>
            <w:tcW w:w="708" w:type="dxa"/>
            <w:shd w:val="clear" w:color="auto" w:fill="auto"/>
          </w:tcPr>
          <w:p w:rsidR="002F76AE" w:rsidRPr="00540AD0" w:rsidRDefault="002F76AE" w:rsidP="003802FE">
            <w:pPr>
              <w:pStyle w:val="TAC"/>
              <w:rPr>
                <w:rFonts w:cs="Arial"/>
              </w:rPr>
            </w:pPr>
            <w:r w:rsidRPr="00540AD0">
              <w:rPr>
                <w:rFonts w:cs="Arial"/>
              </w:rPr>
              <w:t>s</w:t>
            </w:r>
          </w:p>
        </w:tc>
        <w:tc>
          <w:tcPr>
            <w:tcW w:w="2410" w:type="dxa"/>
            <w:shd w:val="clear" w:color="auto" w:fill="auto"/>
          </w:tcPr>
          <w:p w:rsidR="002F76AE" w:rsidRPr="00540AD0" w:rsidRDefault="002F76AE" w:rsidP="003802FE">
            <w:pPr>
              <w:pStyle w:val="TAC"/>
              <w:rPr>
                <w:rFonts w:cs="Arial"/>
              </w:rPr>
            </w:pPr>
            <w:r w:rsidRPr="00540AD0">
              <w:rPr>
                <w:rFonts w:cs="Arial"/>
              </w:rPr>
              <w:t>5</w:t>
            </w:r>
          </w:p>
        </w:tc>
        <w:tc>
          <w:tcPr>
            <w:tcW w:w="2835" w:type="dxa"/>
            <w:shd w:val="clear" w:color="auto" w:fill="auto"/>
          </w:tcPr>
          <w:p w:rsidR="002F76AE" w:rsidRPr="00540AD0" w:rsidRDefault="002F76AE" w:rsidP="003802FE">
            <w:pPr>
              <w:pStyle w:val="TAL"/>
              <w:rPr>
                <w:rFonts w:cs="Arial"/>
              </w:rPr>
            </w:pPr>
          </w:p>
        </w:tc>
      </w:tr>
      <w:tr w:rsidR="002F76AE" w:rsidRPr="00540AD0" w:rsidTr="003802FE">
        <w:trPr>
          <w:cantSplit/>
          <w:trHeight w:val="113"/>
          <w:jc w:val="center"/>
        </w:trPr>
        <w:tc>
          <w:tcPr>
            <w:tcW w:w="3289" w:type="dxa"/>
            <w:gridSpan w:val="2"/>
            <w:shd w:val="clear" w:color="auto" w:fill="auto"/>
          </w:tcPr>
          <w:p w:rsidR="002F76AE" w:rsidRPr="00540AD0" w:rsidRDefault="002F76AE" w:rsidP="003802FE">
            <w:pPr>
              <w:pStyle w:val="TAL"/>
              <w:rPr>
                <w:rFonts w:cs="Arial"/>
              </w:rPr>
            </w:pPr>
            <w:r w:rsidRPr="00540AD0">
              <w:rPr>
                <w:rFonts w:cs="Arial"/>
              </w:rPr>
              <w:t>T2</w:t>
            </w:r>
          </w:p>
        </w:tc>
        <w:tc>
          <w:tcPr>
            <w:tcW w:w="708" w:type="dxa"/>
            <w:shd w:val="clear" w:color="auto" w:fill="auto"/>
          </w:tcPr>
          <w:p w:rsidR="002F76AE" w:rsidRPr="00540AD0" w:rsidRDefault="002F76AE" w:rsidP="003802FE">
            <w:pPr>
              <w:pStyle w:val="TAC"/>
              <w:rPr>
                <w:rFonts w:cs="Arial"/>
              </w:rPr>
            </w:pPr>
            <w:r w:rsidRPr="00540AD0">
              <w:rPr>
                <w:rFonts w:cs="Arial"/>
              </w:rPr>
              <w:t>s</w:t>
            </w:r>
          </w:p>
        </w:tc>
        <w:tc>
          <w:tcPr>
            <w:tcW w:w="2410" w:type="dxa"/>
            <w:shd w:val="clear" w:color="auto" w:fill="auto"/>
          </w:tcPr>
          <w:p w:rsidR="002F76AE" w:rsidRPr="00540AD0" w:rsidRDefault="002F76AE" w:rsidP="003802FE">
            <w:pPr>
              <w:pStyle w:val="TAC"/>
              <w:rPr>
                <w:rFonts w:cs="Arial"/>
              </w:rPr>
            </w:pPr>
            <w:r w:rsidRPr="00540AD0">
              <w:rPr>
                <w:rFonts w:cs="Arial"/>
              </w:rPr>
              <w:sym w:font="Symbol" w:char="F0A3"/>
            </w:r>
            <w:r w:rsidRPr="00540AD0">
              <w:rPr>
                <w:rFonts w:cs="Arial"/>
              </w:rPr>
              <w:t>5</w:t>
            </w:r>
          </w:p>
        </w:tc>
        <w:tc>
          <w:tcPr>
            <w:tcW w:w="2835" w:type="dxa"/>
            <w:shd w:val="clear" w:color="auto" w:fill="auto"/>
          </w:tcPr>
          <w:p w:rsidR="002F76AE" w:rsidRPr="00540AD0" w:rsidRDefault="002F76AE" w:rsidP="003802FE">
            <w:pPr>
              <w:pStyle w:val="TAL"/>
              <w:rPr>
                <w:rFonts w:cs="Arial"/>
              </w:rPr>
            </w:pPr>
          </w:p>
        </w:tc>
      </w:tr>
    </w:tbl>
    <w:p w:rsidR="002F76AE" w:rsidRPr="00540AD0" w:rsidRDefault="002F76AE" w:rsidP="002F76AE"/>
    <w:p w:rsidR="002F76AE" w:rsidRPr="00540AD0" w:rsidRDefault="002F76AE" w:rsidP="002F76AE">
      <w:pPr>
        <w:pStyle w:val="TH"/>
      </w:pPr>
      <w:r w:rsidRPr="00540AD0">
        <w:t xml:space="preserve">Table </w:t>
      </w:r>
      <w:r w:rsidRPr="00540AD0">
        <w:rPr>
          <w:snapToGrid w:val="0"/>
        </w:rPr>
        <w:t>A.6.3.1.2.2</w:t>
      </w:r>
      <w:r w:rsidRPr="00540AD0">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0"/>
        <w:gridCol w:w="1154"/>
        <w:gridCol w:w="19"/>
        <w:gridCol w:w="1145"/>
        <w:gridCol w:w="9"/>
        <w:gridCol w:w="1155"/>
      </w:tblGrid>
      <w:tr w:rsidR="002F76AE" w:rsidRPr="00540AD0" w:rsidTr="003802FE">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H"/>
              <w:keepNext w:val="0"/>
              <w:rPr>
                <w:lang w:val="en-US"/>
              </w:rPr>
            </w:pPr>
            <w:r w:rsidRPr="00540AD0">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H"/>
              <w:keepNext w:val="0"/>
              <w:rPr>
                <w:lang w:val="en-US"/>
              </w:rPr>
            </w:pPr>
            <w:r w:rsidRPr="00540AD0">
              <w:rPr>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H"/>
              <w:keepNext w:val="0"/>
              <w:rPr>
                <w:lang w:val="en-US"/>
              </w:rPr>
            </w:pPr>
            <w:r w:rsidRPr="00540AD0">
              <w:rPr>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H"/>
              <w:keepNext w:val="0"/>
              <w:rPr>
                <w:lang w:val="en-US"/>
              </w:rPr>
            </w:pPr>
            <w:r w:rsidRPr="00540AD0">
              <w:rPr>
                <w:lang w:val="en-US"/>
              </w:rPr>
              <w:t>Cell 2</w:t>
            </w:r>
          </w:p>
        </w:tc>
      </w:tr>
      <w:tr w:rsidR="002F76AE" w:rsidRPr="00540AD0" w:rsidTr="003802FE">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H"/>
              <w:keepNext w:val="0"/>
              <w:rPr>
                <w:rFonts w:eastAsia="Calibri"/>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H"/>
              <w:keepNext w:val="0"/>
              <w:rPr>
                <w:rFonts w:eastAsia="Calibri"/>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H"/>
              <w:keepNext w:val="0"/>
              <w:rPr>
                <w:lang w:val="en-US"/>
              </w:rPr>
            </w:pPr>
            <w:r w:rsidRPr="00540AD0">
              <w:rPr>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H"/>
              <w:keepNext w:val="0"/>
              <w:rPr>
                <w:lang w:val="en-US"/>
              </w:rPr>
            </w:pPr>
            <w:r w:rsidRPr="00540AD0">
              <w:rPr>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H"/>
              <w:keepNext w:val="0"/>
              <w:rPr>
                <w:lang w:val="en-US"/>
              </w:rPr>
            </w:pPr>
            <w:r w:rsidRPr="00540AD0">
              <w:rPr>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H"/>
              <w:keepNext w:val="0"/>
              <w:rPr>
                <w:lang w:val="en-US"/>
              </w:rPr>
            </w:pPr>
            <w:r w:rsidRPr="00540AD0">
              <w:rPr>
                <w:lang w:val="en-US"/>
              </w:rPr>
              <w:t>T2</w:t>
            </w: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spacing w:after="0"/>
              <w:rPr>
                <w:rFonts w:ascii="Arial" w:eastAsia="Calibri" w:hAnsi="Arial" w:cs="Arial"/>
                <w:sz w:val="18"/>
                <w:szCs w:val="22"/>
                <w:lang w:val="en-US"/>
              </w:rPr>
            </w:pPr>
            <w:r w:rsidRPr="00540AD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H"/>
              <w:keepNext w:val="0"/>
              <w:rPr>
                <w:rFonts w:cs="Arial"/>
                <w:b w:val="0"/>
                <w:lang w:val="en-US"/>
              </w:rPr>
            </w:pPr>
            <w:r w:rsidRPr="00540AD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H"/>
              <w:keepNext w:val="0"/>
              <w:rPr>
                <w:rFonts w:cs="Arial"/>
                <w:b w:val="0"/>
                <w:lang w:val="en-US"/>
              </w:rPr>
            </w:pPr>
            <w:r w:rsidRPr="00540AD0">
              <w:rPr>
                <w:rFonts w:cs="Arial"/>
                <w:b w:val="0"/>
                <w:lang w:val="en-US"/>
              </w:rPr>
              <w:t>1</w:t>
            </w:r>
          </w:p>
        </w:tc>
      </w:tr>
      <w:tr w:rsidR="002F76AE" w:rsidRPr="00540AD0" w:rsidTr="003802FE">
        <w:trPr>
          <w:jc w:val="center"/>
        </w:trPr>
        <w:tc>
          <w:tcPr>
            <w:tcW w:w="2088" w:type="dxa"/>
            <w:gridSpan w:val="2"/>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lang w:val="en-US"/>
              </w:rPr>
              <w:t>Duplex mode</w:t>
            </w:r>
          </w:p>
        </w:tc>
        <w:tc>
          <w:tcPr>
            <w:tcW w:w="1717" w:type="dxa"/>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 1</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ind w:left="57" w:hanging="57"/>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C"/>
              <w:keepNext w:val="0"/>
              <w:rPr>
                <w:rFonts w:cs="Arial"/>
                <w:lang w:val="en-US"/>
              </w:rPr>
            </w:pPr>
            <w:r w:rsidRPr="00540AD0">
              <w:rPr>
                <w:rFonts w:cs="Arial"/>
                <w:lang w:val="en-US"/>
              </w:rPr>
              <w:t>FDD</w:t>
            </w:r>
          </w:p>
        </w:tc>
      </w:tr>
      <w:tr w:rsidR="002F76AE" w:rsidRPr="00540AD0" w:rsidTr="003802FE">
        <w:trPr>
          <w:jc w:val="center"/>
        </w:trPr>
        <w:tc>
          <w:tcPr>
            <w:tcW w:w="2088" w:type="dxa"/>
            <w:gridSpan w:val="2"/>
            <w:vMerge/>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 2,3</w:t>
            </w:r>
          </w:p>
        </w:tc>
        <w:tc>
          <w:tcPr>
            <w:tcW w:w="1134" w:type="dxa"/>
            <w:vMerge/>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C"/>
              <w:keepNext w:val="0"/>
              <w:rPr>
                <w:rFonts w:cs="Arial"/>
                <w:lang w:val="en-US"/>
              </w:rPr>
            </w:pPr>
            <w:r w:rsidRPr="00540AD0">
              <w:rPr>
                <w:rFonts w:cs="Arial"/>
                <w:lang w:val="en-US"/>
              </w:rPr>
              <w:t>TDD</w:t>
            </w:r>
          </w:p>
        </w:tc>
      </w:tr>
      <w:tr w:rsidR="002F76AE" w:rsidRPr="00540AD0" w:rsidTr="003802FE">
        <w:trPr>
          <w:jc w:val="center"/>
        </w:trPr>
        <w:tc>
          <w:tcPr>
            <w:tcW w:w="2088" w:type="dxa"/>
            <w:gridSpan w:val="2"/>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2F76AE" w:rsidRPr="00540AD0" w:rsidRDefault="002F76AE" w:rsidP="003802FE">
            <w:pPr>
              <w:keepLines/>
              <w:spacing w:after="0"/>
              <w:jc w:val="center"/>
              <w:rPr>
                <w:rFonts w:ascii="Arial" w:eastAsia="Times New Roman" w:hAnsi="Arial" w:cs="Arial"/>
                <w:sz w:val="18"/>
                <w:lang w:val="en-US"/>
              </w:rPr>
            </w:pPr>
            <w:r w:rsidRPr="00540AD0">
              <w:rPr>
                <w:rFonts w:ascii="Arial" w:eastAsia="Times New Roman" w:hAnsi="Arial" w:cs="Arial"/>
                <w:sz w:val="18"/>
                <w:lang w:val="en-US"/>
              </w:rPr>
              <w:t>Not Applicable</w:t>
            </w:r>
          </w:p>
        </w:tc>
      </w:tr>
      <w:tr w:rsidR="002F76AE" w:rsidRPr="00540AD0" w:rsidTr="003802FE">
        <w:trPr>
          <w:jc w:val="center"/>
        </w:trPr>
        <w:tc>
          <w:tcPr>
            <w:tcW w:w="2088" w:type="dxa"/>
            <w:gridSpan w:val="2"/>
            <w:vMerge/>
            <w:tcBorders>
              <w:left w:val="single" w:sz="4" w:space="0" w:color="auto"/>
              <w:right w:val="single" w:sz="4" w:space="0" w:color="auto"/>
            </w:tcBorders>
            <w:vAlign w:val="center"/>
          </w:tcPr>
          <w:p w:rsidR="002F76AE" w:rsidRPr="00540AD0" w:rsidRDefault="002F76AE" w:rsidP="003802FE">
            <w:pPr>
              <w:pStyle w:val="TAL"/>
              <w:keepNext w:val="0"/>
              <w:rPr>
                <w:rFonts w:cs="Arial"/>
                <w:lang w:val="en-US"/>
              </w:rPr>
            </w:pPr>
          </w:p>
        </w:tc>
        <w:tc>
          <w:tcPr>
            <w:tcW w:w="1717" w:type="dxa"/>
            <w:tcBorders>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7"/>
            <w:tcBorders>
              <w:left w:val="single" w:sz="4" w:space="0" w:color="auto"/>
              <w:right w:val="single" w:sz="4" w:space="0" w:color="auto"/>
            </w:tcBorders>
            <w:vAlign w:val="center"/>
          </w:tcPr>
          <w:p w:rsidR="002F76AE" w:rsidRPr="00540AD0" w:rsidRDefault="002F76AE" w:rsidP="003802FE">
            <w:pPr>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TDDConf.1.1</w:t>
            </w:r>
          </w:p>
        </w:tc>
      </w:tr>
      <w:tr w:rsidR="002F76AE" w:rsidRPr="00540AD0" w:rsidTr="003802FE">
        <w:trPr>
          <w:jc w:val="center"/>
        </w:trPr>
        <w:tc>
          <w:tcPr>
            <w:tcW w:w="2088" w:type="dxa"/>
            <w:gridSpan w:val="2"/>
            <w:vMerge/>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7"/>
            <w:tcBorders>
              <w:left w:val="single" w:sz="4" w:space="0" w:color="auto"/>
              <w:bottom w:val="single" w:sz="4" w:space="0" w:color="auto"/>
              <w:right w:val="single" w:sz="4" w:space="0" w:color="auto"/>
            </w:tcBorders>
            <w:vAlign w:val="center"/>
          </w:tcPr>
          <w:p w:rsidR="002F76AE" w:rsidRPr="00540AD0" w:rsidRDefault="002F76AE" w:rsidP="003802FE">
            <w:pPr>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w:t>
            </w:r>
            <w:r w:rsidRPr="00F11552">
              <w:rPr>
                <w:rFonts w:ascii="Arial" w:eastAsia="Times New Roman" w:hAnsi="Arial" w:cs="Arial"/>
                <w:sz w:val="18"/>
                <w:lang w:val="en-US"/>
              </w:rPr>
              <w:t xml:space="preserve"> 2.1</w:t>
            </w:r>
          </w:p>
        </w:tc>
      </w:tr>
      <w:tr w:rsidR="002F76AE" w:rsidRPr="00540AD0" w:rsidTr="003802FE">
        <w:trPr>
          <w:jc w:val="center"/>
        </w:trPr>
        <w:tc>
          <w:tcPr>
            <w:tcW w:w="2088" w:type="dxa"/>
            <w:gridSpan w:val="2"/>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lang w:val="en-US"/>
              </w:rPr>
              <w:t>BW</w:t>
            </w:r>
            <w:r w:rsidRPr="00540AD0">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2F76AE" w:rsidRPr="00540AD0" w:rsidRDefault="002F76AE" w:rsidP="003802FE">
            <w:pPr>
              <w:keepLines/>
              <w:spacing w:after="0"/>
              <w:jc w:val="center"/>
              <w:rPr>
                <w:rFonts w:ascii="Arial" w:hAnsi="Arial" w:cs="Arial"/>
                <w:sz w:val="18"/>
                <w:szCs w:val="18"/>
                <w:lang w:val="de-DE"/>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2F76AE" w:rsidRPr="00540AD0" w:rsidTr="003802FE">
        <w:trPr>
          <w:jc w:val="center"/>
        </w:trPr>
        <w:tc>
          <w:tcPr>
            <w:tcW w:w="2088" w:type="dxa"/>
            <w:gridSpan w:val="2"/>
            <w:vMerge/>
            <w:tcBorders>
              <w:left w:val="single" w:sz="4" w:space="0" w:color="auto"/>
              <w:right w:val="single" w:sz="4" w:space="0" w:color="auto"/>
            </w:tcBorders>
            <w:vAlign w:val="center"/>
          </w:tcPr>
          <w:p w:rsidR="002F76AE" w:rsidRPr="00540AD0" w:rsidRDefault="002F76AE" w:rsidP="003802FE">
            <w:pPr>
              <w:pStyle w:val="TAL"/>
              <w:keepNext w:val="0"/>
              <w:rPr>
                <w:rFonts w:cs="Arial"/>
                <w:lang w:val="en-US"/>
              </w:rPr>
            </w:pPr>
          </w:p>
        </w:tc>
        <w:tc>
          <w:tcPr>
            <w:tcW w:w="1717" w:type="dxa"/>
            <w:tcBorders>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7"/>
            <w:tcBorders>
              <w:left w:val="single" w:sz="4" w:space="0" w:color="auto"/>
              <w:right w:val="single" w:sz="4" w:space="0" w:color="auto"/>
            </w:tcBorders>
            <w:vAlign w:val="center"/>
          </w:tcPr>
          <w:p w:rsidR="002F76AE" w:rsidRPr="00540AD0" w:rsidRDefault="002F76AE" w:rsidP="003802FE">
            <w:pPr>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2F76AE" w:rsidRPr="00540AD0" w:rsidTr="003802FE">
        <w:trPr>
          <w:jc w:val="center"/>
        </w:trPr>
        <w:tc>
          <w:tcPr>
            <w:tcW w:w="2088" w:type="dxa"/>
            <w:gridSpan w:val="2"/>
            <w:vMerge/>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7"/>
            <w:tcBorders>
              <w:left w:val="single" w:sz="4" w:space="0" w:color="auto"/>
              <w:bottom w:val="single" w:sz="4" w:space="0" w:color="auto"/>
              <w:right w:val="single" w:sz="4" w:space="0" w:color="auto"/>
            </w:tcBorders>
            <w:vAlign w:val="center"/>
          </w:tcPr>
          <w:p w:rsidR="002F76AE" w:rsidRPr="00540AD0" w:rsidRDefault="002F76AE" w:rsidP="003802FE">
            <w:pPr>
              <w:keepLines/>
              <w:spacing w:after="0"/>
              <w:jc w:val="center"/>
              <w:rPr>
                <w:rFonts w:ascii="Arial" w:hAnsi="Arial"/>
                <w:sz w:val="18"/>
                <w:szCs w:val="18"/>
              </w:rPr>
            </w:pPr>
            <w:r w:rsidRPr="00540AD0">
              <w:rPr>
                <w:rFonts w:ascii="Arial" w:hAnsi="Arial"/>
                <w:sz w:val="18"/>
                <w:szCs w:val="18"/>
              </w:rPr>
              <w:t xml:space="preserve">40: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106 </w:t>
            </w:r>
          </w:p>
        </w:tc>
      </w:tr>
      <w:tr w:rsidR="002F76AE" w:rsidRPr="00540AD0" w:rsidTr="003802FE">
        <w:trPr>
          <w:jc w:val="center"/>
        </w:trPr>
        <w:tc>
          <w:tcPr>
            <w:tcW w:w="2088" w:type="dxa"/>
            <w:gridSpan w:val="2"/>
            <w:vMerge w:val="restart"/>
            <w:tcBorders>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lang w:val="en-US"/>
              </w:rPr>
              <w:t>BWP BW</w:t>
            </w:r>
          </w:p>
        </w:tc>
        <w:tc>
          <w:tcPr>
            <w:tcW w:w="1717" w:type="dxa"/>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rPr>
            </w:pPr>
            <w:r w:rsidRPr="00540AD0">
              <w:rPr>
                <w:rFonts w:cs="Arial"/>
              </w:rPr>
              <w:t>Config</w:t>
            </w:r>
            <w:r w:rsidRPr="00540AD0">
              <w:rPr>
                <w:szCs w:val="18"/>
              </w:rPr>
              <w:t xml:space="preserve"> 1</w:t>
            </w:r>
          </w:p>
        </w:tc>
        <w:tc>
          <w:tcPr>
            <w:tcW w:w="1134" w:type="dxa"/>
            <w:vMerge w:val="restart"/>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MHz</w:t>
            </w:r>
          </w:p>
        </w:tc>
        <w:tc>
          <w:tcPr>
            <w:tcW w:w="4655" w:type="dxa"/>
            <w:gridSpan w:val="7"/>
            <w:tcBorders>
              <w:left w:val="single" w:sz="4" w:space="0" w:color="auto"/>
              <w:bottom w:val="single" w:sz="4" w:space="0" w:color="auto"/>
              <w:right w:val="single" w:sz="4" w:space="0" w:color="auto"/>
            </w:tcBorders>
            <w:vAlign w:val="center"/>
          </w:tcPr>
          <w:p w:rsidR="002F76AE" w:rsidRPr="00540AD0" w:rsidRDefault="002F76AE" w:rsidP="003802FE">
            <w:pPr>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2F76AE" w:rsidRPr="00540AD0" w:rsidTr="003802FE">
        <w:trPr>
          <w:jc w:val="center"/>
        </w:trPr>
        <w:tc>
          <w:tcPr>
            <w:tcW w:w="2088" w:type="dxa"/>
            <w:gridSpan w:val="2"/>
            <w:vMerge/>
            <w:tcBorders>
              <w:left w:val="single" w:sz="4" w:space="0" w:color="auto"/>
              <w:right w:val="single" w:sz="4" w:space="0" w:color="auto"/>
            </w:tcBorders>
            <w:vAlign w:val="center"/>
          </w:tcPr>
          <w:p w:rsidR="002F76AE" w:rsidRPr="00540AD0" w:rsidRDefault="002F76AE" w:rsidP="003802FE">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7"/>
            <w:tcBorders>
              <w:left w:val="single" w:sz="4" w:space="0" w:color="auto"/>
              <w:bottom w:val="single" w:sz="4" w:space="0" w:color="auto"/>
              <w:right w:val="single" w:sz="4" w:space="0" w:color="auto"/>
            </w:tcBorders>
            <w:vAlign w:val="center"/>
          </w:tcPr>
          <w:p w:rsidR="002F76AE" w:rsidRPr="00540AD0" w:rsidRDefault="002F76AE" w:rsidP="003802FE">
            <w:pPr>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r>
      <w:tr w:rsidR="002F76AE" w:rsidRPr="00540AD0" w:rsidTr="003802FE">
        <w:trPr>
          <w:jc w:val="center"/>
        </w:trPr>
        <w:tc>
          <w:tcPr>
            <w:tcW w:w="2088" w:type="dxa"/>
            <w:gridSpan w:val="2"/>
            <w:vMerge/>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7"/>
            <w:tcBorders>
              <w:left w:val="single" w:sz="4" w:space="0" w:color="auto"/>
              <w:bottom w:val="single" w:sz="4" w:space="0" w:color="auto"/>
              <w:right w:val="single" w:sz="4" w:space="0" w:color="auto"/>
            </w:tcBorders>
            <w:vAlign w:val="center"/>
          </w:tcPr>
          <w:p w:rsidR="002F76AE" w:rsidRPr="00540AD0" w:rsidRDefault="002F76AE" w:rsidP="003802FE">
            <w:pPr>
              <w:keepLines/>
              <w:spacing w:after="0"/>
              <w:jc w:val="center"/>
              <w:rPr>
                <w:rFonts w:ascii="Arial" w:hAnsi="Arial"/>
                <w:sz w:val="18"/>
                <w:szCs w:val="18"/>
              </w:rPr>
            </w:pPr>
            <w:r w:rsidRPr="00540AD0">
              <w:rPr>
                <w:szCs w:val="18"/>
              </w:rPr>
              <w:t xml:space="preserve">40: </w:t>
            </w:r>
            <w:r w:rsidRPr="00540AD0">
              <w:rPr>
                <w:rFonts w:cs="Arial"/>
                <w:szCs w:val="18"/>
                <w:lang w:val="de-DE"/>
              </w:rPr>
              <w:t>N</w:t>
            </w:r>
            <w:r w:rsidRPr="00540AD0">
              <w:rPr>
                <w:rFonts w:cs="Arial"/>
                <w:szCs w:val="18"/>
                <w:vertAlign w:val="subscript"/>
                <w:lang w:val="de-DE"/>
              </w:rPr>
              <w:t>RB,c</w:t>
            </w:r>
            <w:r w:rsidRPr="00540AD0">
              <w:rPr>
                <w:rFonts w:cs="Arial"/>
                <w:szCs w:val="18"/>
                <w:lang w:val="de-DE"/>
              </w:rPr>
              <w:t xml:space="preserve"> = 106 </w:t>
            </w:r>
          </w:p>
        </w:tc>
      </w:tr>
      <w:tr w:rsidR="002F76AE" w:rsidRPr="00540AD0" w:rsidTr="003802FE">
        <w:trPr>
          <w:jc w:val="center"/>
        </w:trPr>
        <w:tc>
          <w:tcPr>
            <w:tcW w:w="3805" w:type="dxa"/>
            <w:gridSpan w:val="3"/>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rPr>
            </w:pPr>
            <w:r w:rsidRPr="00540AD0">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2F76AE" w:rsidRPr="00540AD0" w:rsidRDefault="002F76AE" w:rsidP="003802FE">
            <w:pPr>
              <w:keepLines/>
              <w:spacing w:after="0"/>
              <w:jc w:val="center"/>
              <w:rPr>
                <w:rFonts w:ascii="Arial" w:eastAsia="Times New Roman" w:hAnsi="Arial" w:cs="Arial"/>
                <w:sz w:val="18"/>
                <w:lang w:val="en-US"/>
              </w:rPr>
            </w:pPr>
            <w:r w:rsidRPr="00540AD0">
              <w:rPr>
                <w:rFonts w:ascii="Arial" w:hAnsi="Arial" w:cs="Arial"/>
                <w:sz w:val="18"/>
                <w:lang w:val="en-US"/>
              </w:rPr>
              <w:t>Not Applicable</w:t>
            </w:r>
          </w:p>
        </w:tc>
      </w:tr>
      <w:tr w:rsidR="002F76AE" w:rsidRPr="00540AD0" w:rsidTr="003802FE">
        <w:trPr>
          <w:jc w:val="center"/>
        </w:trPr>
        <w:tc>
          <w:tcPr>
            <w:tcW w:w="2088" w:type="dxa"/>
            <w:gridSpan w:val="2"/>
            <w:vMerge w:val="restart"/>
            <w:tcBorders>
              <w:top w:val="single" w:sz="4" w:space="0" w:color="auto"/>
              <w:left w:val="single" w:sz="4" w:space="0" w:color="auto"/>
              <w:right w:val="single" w:sz="4" w:space="0" w:color="auto"/>
            </w:tcBorders>
            <w:vAlign w:val="center"/>
            <w:hideMark/>
          </w:tcPr>
          <w:p w:rsidR="002F76AE" w:rsidRPr="00540AD0" w:rsidRDefault="002F76AE" w:rsidP="003802FE">
            <w:pPr>
              <w:pStyle w:val="TAL"/>
              <w:keepNext w:val="0"/>
              <w:rPr>
                <w:rFonts w:cs="Arial"/>
                <w:lang w:val="en-US"/>
              </w:rPr>
            </w:pPr>
            <w:r w:rsidRPr="00540AD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hideMark/>
          </w:tcPr>
          <w:p w:rsidR="002F76AE" w:rsidRPr="00540AD0" w:rsidRDefault="002F76AE" w:rsidP="003802FE">
            <w:pPr>
              <w:pStyle w:val="TAC"/>
              <w:keepNext w:val="0"/>
              <w:rPr>
                <w:rFonts w:cs="Arial"/>
                <w:lang w:val="en-US"/>
              </w:rPr>
            </w:pPr>
            <w:r w:rsidRPr="00540AD0">
              <w:rPr>
                <w:rFonts w:cs="Arial"/>
                <w:sz w:val="16"/>
              </w:rPr>
              <w:t>SR.1.1 FDD</w:t>
            </w:r>
            <w:r w:rsidRPr="00540AD0">
              <w:rPr>
                <w:rFonts w:cs="Arial"/>
                <w:sz w:val="16"/>
                <w:lang w:val="en-US"/>
              </w:rPr>
              <w:t xml:space="preserve"> </w:t>
            </w:r>
          </w:p>
        </w:tc>
      </w:tr>
      <w:tr w:rsidR="002F76AE" w:rsidRPr="00540AD0" w:rsidTr="003802FE">
        <w:trPr>
          <w:jc w:val="center"/>
        </w:trPr>
        <w:tc>
          <w:tcPr>
            <w:tcW w:w="2088" w:type="dxa"/>
            <w:gridSpan w:val="2"/>
            <w:vMerge/>
            <w:tcBorders>
              <w:left w:val="single" w:sz="4" w:space="0" w:color="auto"/>
              <w:right w:val="single" w:sz="4" w:space="0" w:color="auto"/>
            </w:tcBorders>
            <w:vAlign w:val="center"/>
          </w:tcPr>
          <w:p w:rsidR="002F76AE" w:rsidRPr="00540AD0" w:rsidRDefault="002F76AE" w:rsidP="003802FE">
            <w:pPr>
              <w:pStyle w:val="TAL"/>
              <w:keepNext w:val="0"/>
              <w:rPr>
                <w:rFonts w:cs="Arial"/>
                <w:lang w:val="en-US"/>
              </w:rPr>
            </w:pPr>
          </w:p>
        </w:tc>
        <w:tc>
          <w:tcPr>
            <w:tcW w:w="1717" w:type="dxa"/>
            <w:tcBorders>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7"/>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sz w:val="16"/>
              </w:rPr>
              <w:t>SR.1.1 TDD</w:t>
            </w:r>
          </w:p>
        </w:tc>
      </w:tr>
      <w:tr w:rsidR="002F76AE" w:rsidRPr="00540AD0" w:rsidTr="003802FE">
        <w:trPr>
          <w:jc w:val="center"/>
        </w:trPr>
        <w:tc>
          <w:tcPr>
            <w:tcW w:w="2088" w:type="dxa"/>
            <w:gridSpan w:val="2"/>
            <w:vMerge/>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lang w:val="en-US"/>
              </w:rPr>
            </w:pPr>
          </w:p>
        </w:tc>
        <w:tc>
          <w:tcPr>
            <w:tcW w:w="1717" w:type="dxa"/>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7"/>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sz w:val="16"/>
              </w:rPr>
              <w:t>SR2.1 TDD</w:t>
            </w:r>
          </w:p>
        </w:tc>
      </w:tr>
      <w:tr w:rsidR="002F76AE" w:rsidRPr="00540AD0" w:rsidTr="003802FE">
        <w:trPr>
          <w:jc w:val="center"/>
        </w:trPr>
        <w:tc>
          <w:tcPr>
            <w:tcW w:w="2088" w:type="dxa"/>
            <w:gridSpan w:val="2"/>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v5.0.0"/>
              </w:rPr>
              <w:t>CORESET Reference Channel</w:t>
            </w:r>
          </w:p>
        </w:tc>
        <w:tc>
          <w:tcPr>
            <w:tcW w:w="1717" w:type="dxa"/>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sz w:val="16"/>
              </w:rPr>
              <w:t>CR.1.1 FDD</w:t>
            </w:r>
            <w:r w:rsidRPr="00540AD0">
              <w:rPr>
                <w:rFonts w:cs="Arial"/>
                <w:sz w:val="16"/>
                <w:lang w:val="en-US"/>
              </w:rPr>
              <w:t xml:space="preserve">  </w:t>
            </w:r>
          </w:p>
        </w:tc>
      </w:tr>
      <w:tr w:rsidR="002F76AE" w:rsidRPr="00540AD0" w:rsidTr="003802FE">
        <w:trPr>
          <w:jc w:val="center"/>
        </w:trPr>
        <w:tc>
          <w:tcPr>
            <w:tcW w:w="2088" w:type="dxa"/>
            <w:gridSpan w:val="2"/>
            <w:vMerge/>
            <w:tcBorders>
              <w:left w:val="single" w:sz="4" w:space="0" w:color="auto"/>
              <w:right w:val="single" w:sz="4" w:space="0" w:color="auto"/>
            </w:tcBorders>
            <w:vAlign w:val="center"/>
          </w:tcPr>
          <w:p w:rsidR="002F76AE" w:rsidRPr="00540AD0" w:rsidRDefault="002F76AE" w:rsidP="003802FE">
            <w:pPr>
              <w:pStyle w:val="TAL"/>
              <w:keepNext w:val="0"/>
              <w:rPr>
                <w:rFonts w:cs="v5.0.0"/>
              </w:rPr>
            </w:pPr>
          </w:p>
        </w:tc>
        <w:tc>
          <w:tcPr>
            <w:tcW w:w="1717" w:type="dxa"/>
            <w:tcBorders>
              <w:left w:val="single" w:sz="4" w:space="0" w:color="auto"/>
              <w:right w:val="single" w:sz="4" w:space="0" w:color="auto"/>
            </w:tcBorders>
            <w:vAlign w:val="center"/>
          </w:tcPr>
          <w:p w:rsidR="002F76AE" w:rsidRPr="00540AD0" w:rsidRDefault="002F76AE" w:rsidP="003802FE">
            <w:pPr>
              <w:pStyle w:val="TAL"/>
              <w:keepNext w:val="0"/>
              <w:rPr>
                <w:rFonts w:cs="v5.0.0"/>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sz w:val="16"/>
              </w:rPr>
              <w:t>CR.1.1 TDD</w:t>
            </w:r>
          </w:p>
        </w:tc>
      </w:tr>
      <w:tr w:rsidR="002F76AE" w:rsidRPr="00540AD0" w:rsidTr="003802FE">
        <w:trPr>
          <w:jc w:val="center"/>
        </w:trPr>
        <w:tc>
          <w:tcPr>
            <w:tcW w:w="2088" w:type="dxa"/>
            <w:gridSpan w:val="2"/>
            <w:vMerge/>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v5.0.0"/>
              </w:rPr>
            </w:pPr>
          </w:p>
        </w:tc>
        <w:tc>
          <w:tcPr>
            <w:tcW w:w="1717" w:type="dxa"/>
            <w:tcBorders>
              <w:left w:val="single" w:sz="4" w:space="0" w:color="auto"/>
              <w:bottom w:val="single" w:sz="4" w:space="0" w:color="auto"/>
              <w:right w:val="single" w:sz="4" w:space="0" w:color="auto"/>
            </w:tcBorders>
            <w:vAlign w:val="center"/>
          </w:tcPr>
          <w:p w:rsidR="002F76AE" w:rsidRPr="00540AD0" w:rsidRDefault="002F76AE" w:rsidP="003802FE">
            <w:pPr>
              <w:pStyle w:val="TAL"/>
              <w:keepNext w:val="0"/>
              <w:rPr>
                <w:rFonts w:cs="v5.0.0"/>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sz w:val="16"/>
              </w:rPr>
              <w:t>CR2.1 TDD</w:t>
            </w: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L"/>
              <w:keepNext w:val="0"/>
              <w:rPr>
                <w:rFonts w:cs="Arial"/>
                <w:lang w:val="da-DK"/>
              </w:rPr>
            </w:pPr>
            <w:r w:rsidRPr="00540AD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C"/>
              <w:keepNext w:val="0"/>
              <w:rPr>
                <w:rFonts w:cs="Arial"/>
                <w:lang w:val="en-US"/>
              </w:rPr>
            </w:pPr>
            <w:r w:rsidRPr="00540AD0">
              <w:rPr>
                <w:snapToGrid w:val="0"/>
              </w:rPr>
              <w:t>OCNG pattern 1</w:t>
            </w:r>
          </w:p>
        </w:tc>
      </w:tr>
      <w:tr w:rsidR="002F76AE" w:rsidRPr="00540AD0" w:rsidTr="003802FE">
        <w:trPr>
          <w:jc w:val="center"/>
        </w:trPr>
        <w:tc>
          <w:tcPr>
            <w:tcW w:w="2088" w:type="dxa"/>
            <w:gridSpan w:val="2"/>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da-DK"/>
              </w:rPr>
            </w:pPr>
            <w:r w:rsidRPr="00540AD0">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v4.2.0"/>
              </w:rPr>
              <w:t>SMTC.1 FR1</w:t>
            </w:r>
          </w:p>
        </w:tc>
      </w:tr>
      <w:tr w:rsidR="002F76AE" w:rsidRPr="00540AD0" w:rsidTr="003802FE">
        <w:trPr>
          <w:jc w:val="center"/>
        </w:trPr>
        <w:tc>
          <w:tcPr>
            <w:tcW w:w="2088" w:type="dxa"/>
            <w:gridSpan w:val="2"/>
            <w:vMerge/>
            <w:tcBorders>
              <w:left w:val="single" w:sz="4" w:space="0" w:color="auto"/>
              <w:right w:val="single" w:sz="4" w:space="0" w:color="auto"/>
            </w:tcBorders>
            <w:vAlign w:val="center"/>
          </w:tcPr>
          <w:p w:rsidR="002F76AE" w:rsidRPr="00540AD0" w:rsidRDefault="002F76AE" w:rsidP="003802FE">
            <w:pPr>
              <w:pStyle w:val="TAL"/>
              <w:keepNext w:val="0"/>
              <w:rPr>
                <w:rFonts w:cs="Arial"/>
                <w:lang w:val="da-DK"/>
              </w:rPr>
            </w:pPr>
          </w:p>
        </w:tc>
        <w:tc>
          <w:tcPr>
            <w:tcW w:w="1717" w:type="dxa"/>
            <w:tcBorders>
              <w:left w:val="single" w:sz="4" w:space="0" w:color="auto"/>
              <w:right w:val="single" w:sz="4" w:space="0" w:color="auto"/>
            </w:tcBorders>
            <w:vAlign w:val="center"/>
          </w:tcPr>
          <w:p w:rsidR="002F76AE" w:rsidRPr="00540AD0" w:rsidRDefault="002F76AE" w:rsidP="003802FE">
            <w:pPr>
              <w:pStyle w:val="TAL"/>
              <w:keepNext w:val="0"/>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rsidR="002F76AE" w:rsidRPr="00540AD0" w:rsidRDefault="002F76AE" w:rsidP="003802FE">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rPr>
            </w:pPr>
            <w:r w:rsidRPr="00540AD0">
              <w:rPr>
                <w:rFonts w:cs="v4.2.0"/>
              </w:rPr>
              <w:t>SMTC.2 FR1</w:t>
            </w:r>
          </w:p>
        </w:tc>
      </w:tr>
      <w:tr w:rsidR="002F76AE" w:rsidRPr="00540AD0" w:rsidTr="003802FE">
        <w:trPr>
          <w:jc w:val="center"/>
        </w:trPr>
        <w:tc>
          <w:tcPr>
            <w:tcW w:w="2088" w:type="dxa"/>
            <w:gridSpan w:val="2"/>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da-DK"/>
              </w:rPr>
            </w:pPr>
            <w:r w:rsidRPr="00540AD0">
              <w:rPr>
                <w:rFonts w:cs="Arial"/>
                <w:lang w:val="da-DK"/>
              </w:rPr>
              <w:t>PDSCH/PDCCH subcarrier spacing</w:t>
            </w:r>
          </w:p>
        </w:tc>
        <w:tc>
          <w:tcPr>
            <w:tcW w:w="1717" w:type="dxa"/>
            <w:tcBorders>
              <w:top w:val="single" w:sz="4" w:space="0" w:color="auto"/>
              <w:left w:val="single" w:sz="4" w:space="0" w:color="auto"/>
              <w:right w:val="single" w:sz="4" w:space="0" w:color="auto"/>
            </w:tcBorders>
          </w:tcPr>
          <w:p w:rsidR="002F76AE" w:rsidRPr="00540AD0" w:rsidRDefault="002F76AE" w:rsidP="003802FE">
            <w:pPr>
              <w:pStyle w:val="TAL"/>
              <w:keepNext w:val="0"/>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da-DK"/>
              </w:rPr>
            </w:pPr>
            <w:r w:rsidRPr="00540AD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15 kHz</w:t>
            </w:r>
          </w:p>
        </w:tc>
      </w:tr>
      <w:tr w:rsidR="002F76AE" w:rsidRPr="00540AD0" w:rsidTr="003802FE">
        <w:trPr>
          <w:jc w:val="center"/>
        </w:trPr>
        <w:tc>
          <w:tcPr>
            <w:tcW w:w="2088" w:type="dxa"/>
            <w:gridSpan w:val="2"/>
            <w:vMerge/>
            <w:tcBorders>
              <w:left w:val="single" w:sz="4" w:space="0" w:color="auto"/>
              <w:right w:val="single" w:sz="4" w:space="0" w:color="auto"/>
            </w:tcBorders>
            <w:vAlign w:val="center"/>
          </w:tcPr>
          <w:p w:rsidR="002F76AE" w:rsidRPr="00540AD0" w:rsidRDefault="002F76AE" w:rsidP="003802FE">
            <w:pPr>
              <w:pStyle w:val="TAL"/>
              <w:keepNext w:val="0"/>
              <w:rPr>
                <w:rFonts w:cs="Arial"/>
                <w:lang w:val="da-DK"/>
              </w:rPr>
            </w:pPr>
          </w:p>
        </w:tc>
        <w:tc>
          <w:tcPr>
            <w:tcW w:w="1717" w:type="dxa"/>
            <w:tcBorders>
              <w:left w:val="single" w:sz="4" w:space="0" w:color="auto"/>
              <w:right w:val="single" w:sz="4" w:space="0" w:color="auto"/>
            </w:tcBorders>
          </w:tcPr>
          <w:p w:rsidR="002F76AE" w:rsidRPr="00540AD0" w:rsidRDefault="002F76AE" w:rsidP="003802FE">
            <w:pPr>
              <w:pStyle w:val="TAL"/>
              <w:keepNext w:val="0"/>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rsidR="002F76AE" w:rsidRPr="00540AD0" w:rsidRDefault="002F76AE" w:rsidP="003802FE">
            <w:pPr>
              <w:pStyle w:val="TAC"/>
              <w:keepNext w:val="0"/>
              <w:rPr>
                <w:rFonts w:cs="Arial"/>
                <w:lang w:val="da-DK"/>
              </w:rPr>
            </w:pPr>
          </w:p>
        </w:tc>
        <w:tc>
          <w:tcPr>
            <w:tcW w:w="4655" w:type="dxa"/>
            <w:gridSpan w:val="7"/>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30 kHz</w:t>
            </w:r>
          </w:p>
        </w:tc>
      </w:tr>
      <w:tr w:rsidR="002F76AE" w:rsidRPr="00540AD0" w:rsidTr="003802FE">
        <w:trPr>
          <w:jc w:val="center"/>
        </w:trPr>
        <w:tc>
          <w:tcPr>
            <w:tcW w:w="2088" w:type="dxa"/>
            <w:gridSpan w:val="2"/>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da-DK"/>
              </w:rPr>
            </w:pPr>
            <w:r w:rsidRPr="00540AD0">
              <w:rPr>
                <w:rFonts w:cs="Arial"/>
                <w:lang w:val="da-DK"/>
              </w:rPr>
              <w:t>PUCCH/PUSCH subcarrier spacing</w:t>
            </w:r>
          </w:p>
        </w:tc>
        <w:tc>
          <w:tcPr>
            <w:tcW w:w="1717" w:type="dxa"/>
            <w:tcBorders>
              <w:top w:val="single" w:sz="4" w:space="0" w:color="auto"/>
              <w:left w:val="single" w:sz="4" w:space="0" w:color="auto"/>
              <w:right w:val="single" w:sz="4" w:space="0" w:color="auto"/>
            </w:tcBorders>
          </w:tcPr>
          <w:p w:rsidR="002F76AE" w:rsidRPr="00540AD0" w:rsidRDefault="002F76AE" w:rsidP="003802FE">
            <w:pPr>
              <w:pStyle w:val="TAL"/>
              <w:keepNext w:val="0"/>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da-DK"/>
              </w:rPr>
            </w:pPr>
            <w:r w:rsidRPr="00540AD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15 kHz</w:t>
            </w:r>
          </w:p>
        </w:tc>
      </w:tr>
      <w:tr w:rsidR="002F76AE" w:rsidRPr="00540AD0" w:rsidTr="003802FE">
        <w:trPr>
          <w:jc w:val="center"/>
        </w:trPr>
        <w:tc>
          <w:tcPr>
            <w:tcW w:w="2088" w:type="dxa"/>
            <w:gridSpan w:val="2"/>
            <w:vMerge/>
            <w:tcBorders>
              <w:left w:val="single" w:sz="4" w:space="0" w:color="auto"/>
              <w:right w:val="single" w:sz="4" w:space="0" w:color="auto"/>
            </w:tcBorders>
            <w:vAlign w:val="center"/>
          </w:tcPr>
          <w:p w:rsidR="002F76AE" w:rsidRPr="00540AD0" w:rsidRDefault="002F76AE" w:rsidP="003802FE">
            <w:pPr>
              <w:pStyle w:val="TAL"/>
              <w:keepNext w:val="0"/>
              <w:rPr>
                <w:rFonts w:cs="Arial"/>
                <w:lang w:val="da-DK"/>
              </w:rPr>
            </w:pPr>
          </w:p>
        </w:tc>
        <w:tc>
          <w:tcPr>
            <w:tcW w:w="1717" w:type="dxa"/>
            <w:tcBorders>
              <w:left w:val="single" w:sz="4" w:space="0" w:color="auto"/>
              <w:right w:val="single" w:sz="4" w:space="0" w:color="auto"/>
            </w:tcBorders>
          </w:tcPr>
          <w:p w:rsidR="002F76AE" w:rsidRPr="00540AD0" w:rsidRDefault="002F76AE" w:rsidP="003802FE">
            <w:pPr>
              <w:pStyle w:val="TAL"/>
              <w:keepNext w:val="0"/>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rsidR="002F76AE" w:rsidRPr="00540AD0" w:rsidRDefault="002F76AE" w:rsidP="003802FE">
            <w:pPr>
              <w:pStyle w:val="TAC"/>
              <w:keepNext w:val="0"/>
              <w:rPr>
                <w:rFonts w:cs="Arial"/>
                <w:lang w:val="da-DK"/>
              </w:rPr>
            </w:pPr>
          </w:p>
        </w:tc>
        <w:tc>
          <w:tcPr>
            <w:tcW w:w="4655" w:type="dxa"/>
            <w:gridSpan w:val="7"/>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30 kHz</w:t>
            </w:r>
          </w:p>
        </w:tc>
      </w:tr>
      <w:tr w:rsidR="002F76AE" w:rsidRPr="00540AD0" w:rsidTr="003802FE">
        <w:trPr>
          <w:jc w:val="center"/>
        </w:trPr>
        <w:tc>
          <w:tcPr>
            <w:tcW w:w="3805" w:type="dxa"/>
            <w:gridSpan w:val="3"/>
            <w:tcBorders>
              <w:left w:val="single" w:sz="4" w:space="0" w:color="auto"/>
              <w:right w:val="single" w:sz="4" w:space="0" w:color="auto"/>
            </w:tcBorders>
          </w:tcPr>
          <w:p w:rsidR="002F76AE" w:rsidRPr="00540AD0" w:rsidRDefault="002F76AE" w:rsidP="003802FE">
            <w:pPr>
              <w:pStyle w:val="TAL"/>
              <w:keepNext w:val="0"/>
              <w:rPr>
                <w:rFonts w:cs="Arial"/>
              </w:rPr>
            </w:pPr>
            <w:r w:rsidRPr="00F11552">
              <w:rPr>
                <w:rFonts w:cs="Arial"/>
              </w:rPr>
              <w:t xml:space="preserve">PRACH configuration </w:t>
            </w:r>
          </w:p>
        </w:tc>
        <w:tc>
          <w:tcPr>
            <w:tcW w:w="1134" w:type="dxa"/>
            <w:tcBorders>
              <w:left w:val="single" w:sz="4" w:space="0" w:color="auto"/>
              <w:right w:val="single" w:sz="4" w:space="0" w:color="auto"/>
            </w:tcBorders>
          </w:tcPr>
          <w:p w:rsidR="002F76AE" w:rsidRPr="00540AD0" w:rsidRDefault="002F76AE" w:rsidP="003802FE">
            <w:pPr>
              <w:pStyle w:val="TAC"/>
              <w:keepNext w:val="0"/>
              <w:rPr>
                <w:rFonts w:cs="Arial"/>
                <w:lang w:val="da-DK"/>
              </w:rPr>
            </w:pPr>
          </w:p>
        </w:tc>
        <w:tc>
          <w:tcPr>
            <w:tcW w:w="4655" w:type="dxa"/>
            <w:gridSpan w:val="7"/>
            <w:tcBorders>
              <w:left w:val="single" w:sz="4" w:space="0" w:color="auto"/>
              <w:right w:val="single" w:sz="4" w:space="0" w:color="auto"/>
            </w:tcBorders>
          </w:tcPr>
          <w:p w:rsidR="002F76AE" w:rsidRPr="00540AD0" w:rsidRDefault="002F76AE" w:rsidP="003802FE">
            <w:pPr>
              <w:pStyle w:val="TAC"/>
              <w:keepNext w:val="0"/>
              <w:rPr>
                <w:rFonts w:cs="Arial"/>
                <w:lang w:val="en-US"/>
              </w:rPr>
            </w:pPr>
            <w:r w:rsidRPr="00F11552">
              <w:rPr>
                <w:lang w:eastAsia="zh-CN"/>
              </w:rPr>
              <w:t>FR1 PRACH configuration 1</w:t>
            </w:r>
          </w:p>
        </w:tc>
      </w:tr>
      <w:tr w:rsidR="002F76AE" w:rsidRPr="00540AD0" w:rsidTr="003802FE">
        <w:trPr>
          <w:jc w:val="center"/>
        </w:trPr>
        <w:tc>
          <w:tcPr>
            <w:tcW w:w="2088" w:type="dxa"/>
            <w:gridSpan w:val="2"/>
            <w:vMerge w:val="restart"/>
            <w:tcBorders>
              <w:left w:val="single" w:sz="4" w:space="0" w:color="auto"/>
              <w:right w:val="single" w:sz="4" w:space="0" w:color="auto"/>
            </w:tcBorders>
            <w:vAlign w:val="center"/>
          </w:tcPr>
          <w:p w:rsidR="002F76AE" w:rsidRPr="00540AD0" w:rsidRDefault="002F76AE" w:rsidP="003802FE">
            <w:pPr>
              <w:pStyle w:val="TAL"/>
              <w:keepNext w:val="0"/>
              <w:rPr>
                <w:rFonts w:cs="Arial"/>
                <w:lang w:val="da-DK"/>
              </w:rPr>
            </w:pPr>
            <w:r w:rsidRPr="00F11552">
              <w:rPr>
                <w:rFonts w:cs="Arial"/>
                <w:lang w:val="da-DK"/>
              </w:rPr>
              <w:t>BWP configuration</w:t>
            </w:r>
          </w:p>
        </w:tc>
        <w:tc>
          <w:tcPr>
            <w:tcW w:w="1717" w:type="dxa"/>
            <w:tcBorders>
              <w:left w:val="single" w:sz="4" w:space="0" w:color="auto"/>
              <w:right w:val="single" w:sz="4" w:space="0" w:color="auto"/>
            </w:tcBorders>
          </w:tcPr>
          <w:p w:rsidR="002F76AE" w:rsidRPr="00540AD0" w:rsidRDefault="002F76AE" w:rsidP="003802FE">
            <w:pPr>
              <w:pStyle w:val="TAL"/>
              <w:keepNext w:val="0"/>
              <w:rPr>
                <w:rFonts w:cs="Arial"/>
              </w:rPr>
            </w:pPr>
            <w:r w:rsidRPr="00F11552">
              <w:rPr>
                <w:rFonts w:cs="Arial"/>
              </w:rPr>
              <w:t>Initial DL BWP</w:t>
            </w:r>
          </w:p>
        </w:tc>
        <w:tc>
          <w:tcPr>
            <w:tcW w:w="1134" w:type="dxa"/>
            <w:tcBorders>
              <w:left w:val="single" w:sz="4" w:space="0" w:color="auto"/>
              <w:right w:val="single" w:sz="4" w:space="0" w:color="auto"/>
            </w:tcBorders>
            <w:vAlign w:val="center"/>
          </w:tcPr>
          <w:p w:rsidR="002F76AE" w:rsidRPr="00540AD0" w:rsidRDefault="002F76AE" w:rsidP="003802FE">
            <w:pPr>
              <w:pStyle w:val="TAC"/>
              <w:keepNext w:val="0"/>
              <w:rPr>
                <w:rFonts w:cs="Arial"/>
                <w:lang w:val="da-DK"/>
              </w:rPr>
            </w:pPr>
          </w:p>
        </w:tc>
        <w:tc>
          <w:tcPr>
            <w:tcW w:w="4655" w:type="dxa"/>
            <w:gridSpan w:val="7"/>
            <w:tcBorders>
              <w:left w:val="single" w:sz="4" w:space="0" w:color="auto"/>
              <w:right w:val="single" w:sz="4" w:space="0" w:color="auto"/>
            </w:tcBorders>
          </w:tcPr>
          <w:p w:rsidR="002F76AE" w:rsidRPr="00540AD0" w:rsidRDefault="002F76AE" w:rsidP="003802FE">
            <w:pPr>
              <w:pStyle w:val="TAC"/>
              <w:keepNext w:val="0"/>
              <w:rPr>
                <w:rFonts w:cs="Arial"/>
                <w:lang w:val="en-US"/>
              </w:rPr>
            </w:pPr>
            <w:r w:rsidRPr="00F11552">
              <w:rPr>
                <w:rFonts w:cs="v3.7.0"/>
              </w:rPr>
              <w:t>DLBWP.0.1</w:t>
            </w:r>
          </w:p>
        </w:tc>
      </w:tr>
      <w:tr w:rsidR="002F76AE" w:rsidRPr="00540AD0" w:rsidTr="003802FE">
        <w:trPr>
          <w:jc w:val="center"/>
        </w:trPr>
        <w:tc>
          <w:tcPr>
            <w:tcW w:w="2088" w:type="dxa"/>
            <w:gridSpan w:val="2"/>
            <w:vMerge/>
            <w:tcBorders>
              <w:left w:val="single" w:sz="4" w:space="0" w:color="auto"/>
              <w:right w:val="single" w:sz="4" w:space="0" w:color="auto"/>
            </w:tcBorders>
            <w:vAlign w:val="center"/>
          </w:tcPr>
          <w:p w:rsidR="002F76AE" w:rsidRPr="00540AD0" w:rsidRDefault="002F76AE" w:rsidP="003802FE">
            <w:pPr>
              <w:pStyle w:val="TAL"/>
              <w:keepNext w:val="0"/>
              <w:rPr>
                <w:rFonts w:cs="Arial"/>
                <w:lang w:val="da-DK"/>
              </w:rPr>
            </w:pPr>
          </w:p>
        </w:tc>
        <w:tc>
          <w:tcPr>
            <w:tcW w:w="1717" w:type="dxa"/>
            <w:tcBorders>
              <w:left w:val="single" w:sz="4" w:space="0" w:color="auto"/>
              <w:right w:val="single" w:sz="4" w:space="0" w:color="auto"/>
            </w:tcBorders>
          </w:tcPr>
          <w:p w:rsidR="002F76AE" w:rsidRPr="00540AD0" w:rsidRDefault="002F76AE" w:rsidP="003802FE">
            <w:pPr>
              <w:pStyle w:val="TAL"/>
              <w:keepNext w:val="0"/>
              <w:rPr>
                <w:rFonts w:cs="Arial"/>
              </w:rPr>
            </w:pPr>
            <w:r w:rsidRPr="00F11552">
              <w:rPr>
                <w:rFonts w:cs="Arial"/>
              </w:rPr>
              <w:t>Dedicated DL BWP</w:t>
            </w:r>
          </w:p>
        </w:tc>
        <w:tc>
          <w:tcPr>
            <w:tcW w:w="1134" w:type="dxa"/>
            <w:tcBorders>
              <w:left w:val="single" w:sz="4" w:space="0" w:color="auto"/>
              <w:right w:val="single" w:sz="4" w:space="0" w:color="auto"/>
            </w:tcBorders>
            <w:vAlign w:val="center"/>
          </w:tcPr>
          <w:p w:rsidR="002F76AE" w:rsidRPr="00540AD0" w:rsidRDefault="002F76AE" w:rsidP="003802FE">
            <w:pPr>
              <w:pStyle w:val="TAC"/>
              <w:keepNext w:val="0"/>
              <w:rPr>
                <w:rFonts w:cs="Arial"/>
                <w:lang w:val="da-DK"/>
              </w:rPr>
            </w:pPr>
          </w:p>
        </w:tc>
        <w:tc>
          <w:tcPr>
            <w:tcW w:w="4655" w:type="dxa"/>
            <w:gridSpan w:val="7"/>
            <w:tcBorders>
              <w:left w:val="single" w:sz="4" w:space="0" w:color="auto"/>
              <w:right w:val="single" w:sz="4" w:space="0" w:color="auto"/>
            </w:tcBorders>
          </w:tcPr>
          <w:p w:rsidR="002F76AE" w:rsidRPr="00540AD0" w:rsidRDefault="002F76AE" w:rsidP="003802FE">
            <w:pPr>
              <w:pStyle w:val="TAC"/>
              <w:keepNext w:val="0"/>
              <w:rPr>
                <w:rFonts w:cs="Arial"/>
                <w:lang w:val="en-US"/>
              </w:rPr>
            </w:pPr>
            <w:r w:rsidRPr="00F11552">
              <w:rPr>
                <w:rFonts w:cs="v3.7.0"/>
              </w:rPr>
              <w:t>DLBWP.1.1</w:t>
            </w:r>
          </w:p>
        </w:tc>
      </w:tr>
      <w:tr w:rsidR="002F76AE" w:rsidRPr="00540AD0" w:rsidTr="003802FE">
        <w:trPr>
          <w:jc w:val="center"/>
        </w:trPr>
        <w:tc>
          <w:tcPr>
            <w:tcW w:w="2088" w:type="dxa"/>
            <w:gridSpan w:val="2"/>
            <w:vMerge/>
            <w:tcBorders>
              <w:left w:val="single" w:sz="4" w:space="0" w:color="auto"/>
              <w:right w:val="single" w:sz="4" w:space="0" w:color="auto"/>
            </w:tcBorders>
            <w:vAlign w:val="center"/>
          </w:tcPr>
          <w:p w:rsidR="002F76AE" w:rsidRPr="00540AD0" w:rsidRDefault="002F76AE" w:rsidP="003802FE">
            <w:pPr>
              <w:pStyle w:val="TAL"/>
              <w:keepNext w:val="0"/>
              <w:rPr>
                <w:rFonts w:cs="Arial"/>
                <w:lang w:val="da-DK"/>
              </w:rPr>
            </w:pPr>
          </w:p>
        </w:tc>
        <w:tc>
          <w:tcPr>
            <w:tcW w:w="1717" w:type="dxa"/>
            <w:tcBorders>
              <w:left w:val="single" w:sz="4" w:space="0" w:color="auto"/>
              <w:right w:val="single" w:sz="4" w:space="0" w:color="auto"/>
            </w:tcBorders>
          </w:tcPr>
          <w:p w:rsidR="002F76AE" w:rsidRPr="00540AD0" w:rsidRDefault="002F76AE" w:rsidP="003802FE">
            <w:pPr>
              <w:pStyle w:val="TAL"/>
              <w:keepNext w:val="0"/>
              <w:rPr>
                <w:rFonts w:cs="Arial"/>
              </w:rPr>
            </w:pPr>
            <w:r w:rsidRPr="00F11552">
              <w:rPr>
                <w:rFonts w:cs="Arial"/>
              </w:rPr>
              <w:t>Initial UL BWP</w:t>
            </w:r>
          </w:p>
        </w:tc>
        <w:tc>
          <w:tcPr>
            <w:tcW w:w="1134" w:type="dxa"/>
            <w:tcBorders>
              <w:left w:val="single" w:sz="4" w:space="0" w:color="auto"/>
              <w:right w:val="single" w:sz="4" w:space="0" w:color="auto"/>
            </w:tcBorders>
            <w:vAlign w:val="center"/>
          </w:tcPr>
          <w:p w:rsidR="002F76AE" w:rsidRPr="00540AD0" w:rsidRDefault="002F76AE" w:rsidP="003802FE">
            <w:pPr>
              <w:pStyle w:val="TAC"/>
              <w:keepNext w:val="0"/>
              <w:rPr>
                <w:rFonts w:cs="Arial"/>
                <w:lang w:val="da-DK"/>
              </w:rPr>
            </w:pPr>
          </w:p>
        </w:tc>
        <w:tc>
          <w:tcPr>
            <w:tcW w:w="4655" w:type="dxa"/>
            <w:gridSpan w:val="7"/>
            <w:tcBorders>
              <w:left w:val="single" w:sz="4" w:space="0" w:color="auto"/>
              <w:right w:val="single" w:sz="4" w:space="0" w:color="auto"/>
            </w:tcBorders>
          </w:tcPr>
          <w:p w:rsidR="002F76AE" w:rsidRPr="00540AD0" w:rsidRDefault="002F76AE" w:rsidP="003802FE">
            <w:pPr>
              <w:pStyle w:val="TAC"/>
              <w:keepNext w:val="0"/>
              <w:rPr>
                <w:rFonts w:cs="Arial"/>
                <w:lang w:val="en-US"/>
              </w:rPr>
            </w:pPr>
            <w:r w:rsidRPr="00F11552">
              <w:rPr>
                <w:rFonts w:cs="v3.7.0"/>
              </w:rPr>
              <w:t>ULBWP.0.1</w:t>
            </w:r>
          </w:p>
        </w:tc>
      </w:tr>
      <w:tr w:rsidR="002F76AE" w:rsidRPr="00540AD0" w:rsidTr="003802FE">
        <w:trPr>
          <w:jc w:val="center"/>
        </w:trPr>
        <w:tc>
          <w:tcPr>
            <w:tcW w:w="2088" w:type="dxa"/>
            <w:gridSpan w:val="2"/>
            <w:vMerge/>
            <w:tcBorders>
              <w:left w:val="single" w:sz="4" w:space="0" w:color="auto"/>
              <w:right w:val="single" w:sz="4" w:space="0" w:color="auto"/>
            </w:tcBorders>
            <w:vAlign w:val="center"/>
          </w:tcPr>
          <w:p w:rsidR="002F76AE" w:rsidRPr="00540AD0" w:rsidRDefault="002F76AE" w:rsidP="003802FE">
            <w:pPr>
              <w:pStyle w:val="TAL"/>
              <w:keepNext w:val="0"/>
              <w:rPr>
                <w:rFonts w:cs="Arial"/>
                <w:lang w:val="da-DK"/>
              </w:rPr>
            </w:pPr>
          </w:p>
        </w:tc>
        <w:tc>
          <w:tcPr>
            <w:tcW w:w="1717" w:type="dxa"/>
            <w:tcBorders>
              <w:left w:val="single" w:sz="4" w:space="0" w:color="auto"/>
              <w:right w:val="single" w:sz="4" w:space="0" w:color="auto"/>
            </w:tcBorders>
          </w:tcPr>
          <w:p w:rsidR="002F76AE" w:rsidRPr="00540AD0" w:rsidRDefault="002F76AE" w:rsidP="003802FE">
            <w:pPr>
              <w:pStyle w:val="TAL"/>
              <w:keepNext w:val="0"/>
              <w:rPr>
                <w:rFonts w:cs="Arial"/>
              </w:rPr>
            </w:pPr>
            <w:r w:rsidRPr="00F11552">
              <w:rPr>
                <w:rFonts w:cs="Arial"/>
              </w:rPr>
              <w:t>Dedicated UL BWP</w:t>
            </w:r>
          </w:p>
        </w:tc>
        <w:tc>
          <w:tcPr>
            <w:tcW w:w="1134" w:type="dxa"/>
            <w:tcBorders>
              <w:left w:val="single" w:sz="4" w:space="0" w:color="auto"/>
              <w:right w:val="single" w:sz="4" w:space="0" w:color="auto"/>
            </w:tcBorders>
            <w:vAlign w:val="center"/>
          </w:tcPr>
          <w:p w:rsidR="002F76AE" w:rsidRPr="00540AD0" w:rsidRDefault="002F76AE" w:rsidP="003802FE">
            <w:pPr>
              <w:pStyle w:val="TAC"/>
              <w:keepNext w:val="0"/>
              <w:rPr>
                <w:rFonts w:cs="Arial"/>
                <w:lang w:val="da-DK"/>
              </w:rPr>
            </w:pPr>
          </w:p>
        </w:tc>
        <w:tc>
          <w:tcPr>
            <w:tcW w:w="4655" w:type="dxa"/>
            <w:gridSpan w:val="7"/>
            <w:tcBorders>
              <w:left w:val="single" w:sz="4" w:space="0" w:color="auto"/>
              <w:right w:val="single" w:sz="4" w:space="0" w:color="auto"/>
            </w:tcBorders>
          </w:tcPr>
          <w:p w:rsidR="002F76AE" w:rsidRPr="00540AD0" w:rsidRDefault="002F76AE" w:rsidP="003802FE">
            <w:pPr>
              <w:pStyle w:val="TAC"/>
              <w:keepNext w:val="0"/>
              <w:rPr>
                <w:rFonts w:cs="Arial"/>
                <w:lang w:val="en-US"/>
              </w:rPr>
            </w:pPr>
            <w:r w:rsidRPr="00F11552">
              <w:rPr>
                <w:rFonts w:cs="v3.7.0"/>
              </w:rPr>
              <w:t>ULBWP.1.1</w:t>
            </w: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L"/>
              <w:keepNext w:val="0"/>
              <w:rPr>
                <w:rFonts w:cs="Arial"/>
                <w:lang w:val="en-US"/>
              </w:rPr>
            </w:pPr>
            <w:r w:rsidRPr="00540AD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sz w:val="16"/>
                <w:szCs w:val="16"/>
                <w:lang w:eastAsia="ja-JP"/>
              </w:rPr>
              <w:t>0</w:t>
            </w: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L"/>
              <w:keepNext w:val="0"/>
              <w:rPr>
                <w:rFonts w:cs="Arial"/>
                <w:lang w:val="en-US"/>
              </w:rPr>
            </w:pPr>
            <w:r w:rsidRPr="00540AD0">
              <w:rPr>
                <w:rFonts w:cs="Arial"/>
                <w:szCs w:val="16"/>
                <w:lang w:eastAsia="ja-JP"/>
              </w:rPr>
              <w:t>EPRE ratio of PBCH DMRS to SSS</w:t>
            </w:r>
          </w:p>
        </w:tc>
        <w:tc>
          <w:tcPr>
            <w:tcW w:w="1134" w:type="dxa"/>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c>
          <w:tcPr>
            <w:tcW w:w="4655" w:type="dxa"/>
            <w:gridSpan w:val="7"/>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L"/>
              <w:keepNext w:val="0"/>
              <w:rPr>
                <w:rFonts w:cs="Arial"/>
                <w:lang w:val="en-US"/>
              </w:rPr>
            </w:pPr>
            <w:r w:rsidRPr="00540AD0">
              <w:rPr>
                <w:rFonts w:cs="Arial"/>
                <w:szCs w:val="16"/>
                <w:lang w:eastAsia="ja-JP"/>
              </w:rPr>
              <w:t>EPRE ratio of PBCH to PBCH DMRS</w:t>
            </w:r>
          </w:p>
        </w:tc>
        <w:tc>
          <w:tcPr>
            <w:tcW w:w="1134" w:type="dxa"/>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c>
          <w:tcPr>
            <w:tcW w:w="4655" w:type="dxa"/>
            <w:gridSpan w:val="7"/>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L"/>
              <w:keepNext w:val="0"/>
              <w:rPr>
                <w:rFonts w:cs="Arial"/>
                <w:lang w:val="en-US"/>
              </w:rPr>
            </w:pPr>
            <w:r w:rsidRPr="00540AD0">
              <w:rPr>
                <w:rFonts w:cs="Arial"/>
                <w:szCs w:val="16"/>
                <w:lang w:eastAsia="ja-JP"/>
              </w:rPr>
              <w:lastRenderedPageBreak/>
              <w:t>EPRE ratio of PDCCH DMRS to SSS</w:t>
            </w:r>
          </w:p>
        </w:tc>
        <w:tc>
          <w:tcPr>
            <w:tcW w:w="1134" w:type="dxa"/>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c>
          <w:tcPr>
            <w:tcW w:w="4655" w:type="dxa"/>
            <w:gridSpan w:val="7"/>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L"/>
              <w:keepNext w:val="0"/>
              <w:rPr>
                <w:rFonts w:cs="Arial"/>
                <w:lang w:val="en-US"/>
              </w:rPr>
            </w:pPr>
            <w:r w:rsidRPr="00540AD0">
              <w:rPr>
                <w:rFonts w:cs="Arial"/>
                <w:szCs w:val="16"/>
                <w:lang w:eastAsia="ja-JP"/>
              </w:rPr>
              <w:t>EPRE ratio of PDCCH to PDCCH DMRS</w:t>
            </w:r>
          </w:p>
        </w:tc>
        <w:tc>
          <w:tcPr>
            <w:tcW w:w="1134" w:type="dxa"/>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c>
          <w:tcPr>
            <w:tcW w:w="4655" w:type="dxa"/>
            <w:gridSpan w:val="7"/>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L"/>
              <w:keepNext w:val="0"/>
              <w:rPr>
                <w:rFonts w:cs="Arial"/>
                <w:lang w:val="en-US"/>
              </w:rPr>
            </w:pPr>
            <w:r w:rsidRPr="00540AD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c>
          <w:tcPr>
            <w:tcW w:w="4655" w:type="dxa"/>
            <w:gridSpan w:val="7"/>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L"/>
              <w:keepNext w:val="0"/>
              <w:rPr>
                <w:rFonts w:cs="Arial"/>
                <w:lang w:val="en-US"/>
              </w:rPr>
            </w:pPr>
            <w:r w:rsidRPr="00540AD0">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c>
          <w:tcPr>
            <w:tcW w:w="4655" w:type="dxa"/>
            <w:gridSpan w:val="7"/>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L"/>
              <w:keepNext w:val="0"/>
              <w:rPr>
                <w:rFonts w:cs="Arial"/>
                <w:lang w:val="en-US"/>
              </w:rPr>
            </w:pPr>
            <w:r w:rsidRPr="00540AD0">
              <w:rPr>
                <w:rFonts w:cs="Arial"/>
                <w:szCs w:val="16"/>
                <w:lang w:eastAsia="ja-JP"/>
              </w:rPr>
              <w:t>EPRE ratio of OCNG DMRS to SSS(Note 1)</w:t>
            </w:r>
          </w:p>
        </w:tc>
        <w:tc>
          <w:tcPr>
            <w:tcW w:w="1134" w:type="dxa"/>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c>
          <w:tcPr>
            <w:tcW w:w="4655" w:type="dxa"/>
            <w:gridSpan w:val="7"/>
            <w:vMerge/>
            <w:tcBorders>
              <w:left w:val="single" w:sz="4" w:space="0" w:color="auto"/>
              <w:right w:val="single" w:sz="4" w:space="0" w:color="auto"/>
            </w:tcBorders>
          </w:tcPr>
          <w:p w:rsidR="002F76AE" w:rsidRPr="00540AD0" w:rsidRDefault="002F76AE" w:rsidP="003802FE">
            <w:pPr>
              <w:pStyle w:val="TAC"/>
              <w:keepNext w:val="0"/>
              <w:rPr>
                <w:rFonts w:cs="Arial"/>
                <w:lang w:val="en-US"/>
              </w:rPr>
            </w:pP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2F76AE" w:rsidRPr="00540AD0" w:rsidRDefault="002F76AE" w:rsidP="003802FE">
            <w:pPr>
              <w:pStyle w:val="TAL"/>
              <w:keepNext w:val="0"/>
              <w:rPr>
                <w:rFonts w:cs="Arial"/>
                <w:lang w:val="en-US"/>
              </w:rPr>
            </w:pPr>
            <w:r w:rsidRPr="00540AD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F76AE" w:rsidRPr="00540AD0" w:rsidRDefault="002F76AE" w:rsidP="003802FE">
            <w:pPr>
              <w:pStyle w:val="TAC"/>
              <w:keepNext w:val="0"/>
              <w:rPr>
                <w:rFonts w:cs="Arial"/>
                <w:lang w:val="en-US"/>
              </w:rPr>
            </w:pPr>
          </w:p>
        </w:tc>
        <w:tc>
          <w:tcPr>
            <w:tcW w:w="4655" w:type="dxa"/>
            <w:gridSpan w:val="7"/>
            <w:vMerge/>
            <w:tcBorders>
              <w:left w:val="single" w:sz="4" w:space="0" w:color="auto"/>
              <w:bottom w:val="single" w:sz="4" w:space="0" w:color="auto"/>
              <w:right w:val="single" w:sz="4" w:space="0" w:color="auto"/>
            </w:tcBorders>
          </w:tcPr>
          <w:p w:rsidR="002F76AE" w:rsidRPr="00540AD0" w:rsidRDefault="002F76AE" w:rsidP="003802FE">
            <w:pPr>
              <w:pStyle w:val="TAC"/>
              <w:keepNext w:val="0"/>
              <w:rPr>
                <w:rFonts w:cs="Arial"/>
                <w:lang w:val="en-US"/>
              </w:rPr>
            </w:pPr>
          </w:p>
        </w:tc>
      </w:tr>
      <w:tr w:rsidR="002F76AE" w:rsidRPr="00540AD0" w:rsidTr="003802FE">
        <w:trPr>
          <w:jc w:val="center"/>
        </w:trPr>
        <w:tc>
          <w:tcPr>
            <w:tcW w:w="3805" w:type="dxa"/>
            <w:gridSpan w:val="3"/>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F11552">
              <w:rPr>
                <w:rFonts w:eastAsia="Calibri" w:cs="Arial"/>
                <w:position w:val="-12"/>
                <w:szCs w:val="22"/>
                <w:lang w:val="en-US"/>
              </w:rPr>
              <w:object w:dxaOrig="405" w:dyaOrig="345">
                <v:shape id="_x0000_i1030" type="#_x0000_t75" style="width:18pt;height:18pt" o:ole="" fillcolor="window">
                  <v:imagedata r:id="rId11" o:title=""/>
                </v:shape>
                <o:OLEObject Type="Embed" ProgID="Equation.3" ShapeID="_x0000_i1030" DrawAspect="Content" ObjectID="_1619614438" r:id="rId19"/>
              </w:object>
            </w:r>
            <w:r w:rsidRPr="00540AD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C"/>
              <w:keepNext w:val="0"/>
              <w:rPr>
                <w:rFonts w:cs="Arial"/>
                <w:lang w:val="en-US"/>
              </w:rPr>
            </w:pPr>
            <w:r w:rsidRPr="00540AD0">
              <w:rPr>
                <w:rFonts w:cs="Arial"/>
                <w:lang w:val="en-US"/>
              </w:rPr>
              <w:t>dBm/15kHz</w:t>
            </w:r>
          </w:p>
        </w:tc>
        <w:tc>
          <w:tcPr>
            <w:tcW w:w="4655" w:type="dxa"/>
            <w:gridSpan w:val="7"/>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-98</w:t>
            </w:r>
          </w:p>
        </w:tc>
      </w:tr>
      <w:tr w:rsidR="002F76AE" w:rsidRPr="00540AD0" w:rsidTr="003802FE">
        <w:trPr>
          <w:jc w:val="center"/>
        </w:trPr>
        <w:tc>
          <w:tcPr>
            <w:tcW w:w="970"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vertAlign w:val="superscript"/>
                <w:lang w:val="en-US"/>
              </w:rPr>
            </w:pPr>
            <w:r w:rsidRPr="00F11552">
              <w:rPr>
                <w:rFonts w:eastAsia="Calibri" w:cs="Arial"/>
                <w:position w:val="-12"/>
                <w:szCs w:val="22"/>
                <w:lang w:val="en-US"/>
              </w:rPr>
              <w:object w:dxaOrig="405" w:dyaOrig="345">
                <v:shape id="_x0000_i1031" type="#_x0000_t75" style="width:18pt;height:18pt" o:ole="" fillcolor="window">
                  <v:imagedata r:id="rId11" o:title=""/>
                </v:shape>
                <o:OLEObject Type="Embed" ProgID="Equation.3" ShapeID="_x0000_i1031" DrawAspect="Content" ObjectID="_1619614439" r:id="rId20"/>
              </w:object>
            </w:r>
            <w:r w:rsidRPr="00540AD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eastAsia="Calibri" w:cs="Arial"/>
                <w:szCs w:val="22"/>
                <w:lang w:val="en-US"/>
              </w:rPr>
            </w:pPr>
            <w:r w:rsidRPr="00540AD0">
              <w:rPr>
                <w:rFonts w:cs="Arial"/>
              </w:rPr>
              <w:t>Config</w:t>
            </w:r>
            <w:r w:rsidRPr="00540AD0">
              <w:rPr>
                <w:szCs w:val="18"/>
              </w:rPr>
              <w:t xml:space="preserve"> </w:t>
            </w:r>
            <w:r w:rsidRPr="00540AD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p w:rsidR="002F76AE" w:rsidRPr="00540AD0" w:rsidRDefault="002F76AE" w:rsidP="003802FE">
            <w:pPr>
              <w:pStyle w:val="TAC"/>
              <w:keepNext w:val="0"/>
              <w:rPr>
                <w:rFonts w:cs="Arial"/>
                <w:lang w:val="en-US"/>
              </w:rPr>
            </w:pPr>
            <w:r w:rsidRPr="00540AD0">
              <w:rPr>
                <w:rFonts w:cs="Arial"/>
                <w:lang w:val="en-US"/>
              </w:rPr>
              <w:t>dBm/SCS</w:t>
            </w:r>
          </w:p>
        </w:tc>
        <w:tc>
          <w:tcPr>
            <w:tcW w:w="4655" w:type="dxa"/>
            <w:gridSpan w:val="7"/>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-98</w:t>
            </w:r>
          </w:p>
        </w:tc>
      </w:tr>
      <w:tr w:rsidR="002F76AE" w:rsidRPr="00540AD0" w:rsidTr="003802FE">
        <w:trPr>
          <w:jc w:val="center"/>
        </w:trPr>
        <w:tc>
          <w:tcPr>
            <w:tcW w:w="970" w:type="dxa"/>
            <w:vMerge/>
            <w:tcBorders>
              <w:left w:val="single" w:sz="4" w:space="0" w:color="auto"/>
              <w:right w:val="single" w:sz="4" w:space="0" w:color="auto"/>
            </w:tcBorders>
            <w:vAlign w:val="center"/>
          </w:tcPr>
          <w:p w:rsidR="002F76AE" w:rsidRPr="00540AD0" w:rsidRDefault="002F76AE" w:rsidP="003802FE">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2F76AE" w:rsidRPr="00540AD0" w:rsidRDefault="002F76AE" w:rsidP="003802FE">
            <w:pPr>
              <w:pStyle w:val="TAL"/>
              <w:keepNext w:val="0"/>
              <w:rPr>
                <w:rFonts w:eastAsia="Calibri" w:cs="Arial"/>
                <w:szCs w:val="22"/>
                <w:lang w:val="en-US"/>
              </w:rPr>
            </w:pPr>
            <w:r w:rsidRPr="00540AD0">
              <w:rPr>
                <w:rFonts w:cs="Arial"/>
              </w:rPr>
              <w:t>Config</w:t>
            </w:r>
            <w:r w:rsidRPr="00540AD0">
              <w:rPr>
                <w:szCs w:val="18"/>
              </w:rPr>
              <w:t xml:space="preserve"> </w:t>
            </w:r>
            <w:r w:rsidRPr="00540AD0">
              <w:rPr>
                <w:rFonts w:cs="Arial"/>
                <w:lang w:val="en-US"/>
              </w:rPr>
              <w:t>3</w:t>
            </w:r>
          </w:p>
        </w:tc>
        <w:tc>
          <w:tcPr>
            <w:tcW w:w="1134" w:type="dxa"/>
            <w:vMerge/>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p>
        </w:tc>
        <w:tc>
          <w:tcPr>
            <w:tcW w:w="4655" w:type="dxa"/>
            <w:gridSpan w:val="7"/>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-95</w:t>
            </w: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L"/>
              <w:keepNext w:val="0"/>
              <w:rPr>
                <w:rFonts w:cs="Arial"/>
                <w:i/>
                <w:lang w:val="en-US"/>
              </w:rPr>
            </w:pPr>
            <w:r w:rsidRPr="00F11552">
              <w:rPr>
                <w:rFonts w:eastAsia="Calibri" w:cs="Arial"/>
                <w:i/>
                <w:position w:val="-12"/>
                <w:szCs w:val="22"/>
                <w:lang w:val="en-US"/>
              </w:rPr>
              <w:object w:dxaOrig="615" w:dyaOrig="390">
                <v:shape id="_x0000_i1032" type="#_x0000_t75" style="width:30pt;height:18pt" o:ole="" fillcolor="window">
                  <v:imagedata r:id="rId14" o:title=""/>
                </v:shape>
                <o:OLEObject Type="Embed" ProgID="Equation.3" ShapeID="_x0000_i1032" DrawAspect="Content" ObjectID="_1619614440" r:id="rId2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C"/>
              <w:keepNext w:val="0"/>
              <w:rPr>
                <w:rFonts w:cs="Arial"/>
                <w:lang w:val="en-US"/>
              </w:rPr>
            </w:pPr>
            <w:r w:rsidRPr="00540AD0">
              <w:rPr>
                <w:rFonts w:cs="Arial"/>
                <w:lang w:val="en-US"/>
              </w:rPr>
              <w:t>dB</w:t>
            </w:r>
          </w:p>
        </w:tc>
        <w:tc>
          <w:tcPr>
            <w:tcW w:w="1163" w:type="dxa"/>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8</w:t>
            </w:r>
          </w:p>
        </w:tc>
        <w:tc>
          <w:tcPr>
            <w:tcW w:w="1164" w:type="dxa"/>
            <w:gridSpan w:val="2"/>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Pr>
                <w:rFonts w:cs="Arial"/>
                <w:lang w:val="en-US"/>
              </w:rPr>
              <w:t>-0.64</w:t>
            </w:r>
          </w:p>
        </w:tc>
        <w:tc>
          <w:tcPr>
            <w:tcW w:w="1164" w:type="dxa"/>
            <w:gridSpan w:val="2"/>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Pr>
                <w:rFonts w:cs="Arial"/>
                <w:lang w:val="en-US"/>
              </w:rPr>
              <w:t>-0.64</w:t>
            </w: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L"/>
              <w:keepNext w:val="0"/>
              <w:rPr>
                <w:rFonts w:cs="Arial"/>
                <w:lang w:val="en-US"/>
              </w:rPr>
            </w:pPr>
            <w:r w:rsidRPr="00F11552">
              <w:rPr>
                <w:rFonts w:eastAsia="Calibri" w:cs="Arial"/>
                <w:position w:val="-12"/>
                <w:szCs w:val="22"/>
                <w:lang w:val="en-US"/>
              </w:rPr>
              <w:object w:dxaOrig="810" w:dyaOrig="390">
                <v:shape id="_x0000_i1033" type="#_x0000_t75" style="width:42pt;height:18pt" o:ole="" fillcolor="window">
                  <v:imagedata r:id="rId16" o:title=""/>
                </v:shape>
                <o:OLEObject Type="Embed" ProgID="Equation.3" ShapeID="_x0000_i1033" DrawAspect="Content" ObjectID="_1619614441" r:id="rId22"/>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C"/>
              <w:keepNext w:val="0"/>
              <w:rPr>
                <w:rFonts w:cs="Arial"/>
                <w:lang w:val="en-US"/>
              </w:rPr>
            </w:pPr>
            <w:r w:rsidRPr="00540AD0">
              <w:rPr>
                <w:rFonts w:cs="Arial"/>
                <w:lang w:val="en-US"/>
              </w:rPr>
              <w:t>dB</w:t>
            </w:r>
          </w:p>
        </w:tc>
        <w:tc>
          <w:tcPr>
            <w:tcW w:w="1163" w:type="dxa"/>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8</w:t>
            </w:r>
          </w:p>
        </w:tc>
        <w:tc>
          <w:tcPr>
            <w:tcW w:w="1164" w:type="dxa"/>
            <w:gridSpan w:val="2"/>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8</w:t>
            </w:r>
          </w:p>
        </w:tc>
        <w:tc>
          <w:tcPr>
            <w:tcW w:w="1164" w:type="dxa"/>
            <w:gridSpan w:val="2"/>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8</w:t>
            </w:r>
          </w:p>
        </w:tc>
      </w:tr>
      <w:tr w:rsidR="002F76AE" w:rsidRPr="00540AD0" w:rsidTr="003802FE">
        <w:trPr>
          <w:jc w:val="center"/>
        </w:trPr>
        <w:tc>
          <w:tcPr>
            <w:tcW w:w="970" w:type="dxa"/>
            <w:vMerge w:val="restart"/>
            <w:tcBorders>
              <w:top w:val="single" w:sz="4" w:space="0" w:color="auto"/>
              <w:left w:val="single" w:sz="4" w:space="0" w:color="auto"/>
              <w:right w:val="single" w:sz="4" w:space="0" w:color="auto"/>
            </w:tcBorders>
            <w:vAlign w:val="center"/>
            <w:hideMark/>
          </w:tcPr>
          <w:p w:rsidR="002F76AE" w:rsidRPr="00540AD0" w:rsidRDefault="002F76AE" w:rsidP="003802FE">
            <w:pPr>
              <w:pStyle w:val="TAL"/>
              <w:keepNext w:val="0"/>
              <w:rPr>
                <w:rFonts w:cs="Arial"/>
                <w:lang w:val="en-US"/>
              </w:rPr>
            </w:pPr>
            <w:r w:rsidRPr="00540AD0">
              <w:rPr>
                <w:rFonts w:cs="Arial"/>
                <w:lang w:val="en-US"/>
              </w:rPr>
              <w:t>Io</w:t>
            </w:r>
            <w:r w:rsidRPr="00540AD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w:t>
            </w:r>
            <w:r w:rsidRPr="00540AD0">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2F76AE" w:rsidRPr="00540AD0" w:rsidRDefault="002F76AE" w:rsidP="003802FE">
            <w:pPr>
              <w:pStyle w:val="TAC"/>
              <w:keepNext w:val="0"/>
              <w:rPr>
                <w:rFonts w:cs="Arial"/>
                <w:lang w:val="en-US"/>
              </w:rPr>
            </w:pPr>
            <w:r w:rsidRPr="00540AD0">
              <w:rPr>
                <w:rFonts w:cs="Arial"/>
                <w:lang w:val="en-US"/>
              </w:rPr>
              <w:t>dBm/</w:t>
            </w:r>
          </w:p>
          <w:p w:rsidR="002F76AE" w:rsidRPr="00540AD0" w:rsidRDefault="002F76AE" w:rsidP="003802FE">
            <w:pPr>
              <w:pStyle w:val="TAC"/>
              <w:keepNext w:val="0"/>
              <w:rPr>
                <w:rFonts w:cs="Arial"/>
                <w:lang w:val="en-US"/>
              </w:rPr>
            </w:pPr>
            <w:r w:rsidRPr="00540AD0">
              <w:rPr>
                <w:rFonts w:cs="Arial"/>
                <w:lang w:val="en-US"/>
              </w:rPr>
              <w:t>9.36MHz</w:t>
            </w:r>
          </w:p>
        </w:tc>
        <w:tc>
          <w:tcPr>
            <w:tcW w:w="1163" w:type="dxa"/>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-64.7</w:t>
            </w:r>
          </w:p>
        </w:tc>
        <w:tc>
          <w:tcPr>
            <w:tcW w:w="1164" w:type="dxa"/>
            <w:gridSpan w:val="2"/>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Pr>
                <w:rFonts w:cs="Arial"/>
                <w:lang w:val="en-US"/>
              </w:rPr>
              <w:t>-62.37</w:t>
            </w:r>
          </w:p>
        </w:tc>
        <w:tc>
          <w:tcPr>
            <w:tcW w:w="1164" w:type="dxa"/>
            <w:gridSpan w:val="2"/>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-64.7</w:t>
            </w:r>
          </w:p>
        </w:tc>
        <w:tc>
          <w:tcPr>
            <w:tcW w:w="1164" w:type="dxa"/>
            <w:gridSpan w:val="2"/>
            <w:tcBorders>
              <w:top w:val="single" w:sz="4" w:space="0" w:color="auto"/>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Pr>
                <w:rFonts w:cs="Arial"/>
                <w:lang w:val="en-US"/>
              </w:rPr>
              <w:t>-62.37</w:t>
            </w:r>
          </w:p>
        </w:tc>
      </w:tr>
      <w:tr w:rsidR="002F76AE" w:rsidRPr="00540AD0" w:rsidTr="003802FE">
        <w:trPr>
          <w:jc w:val="center"/>
        </w:trPr>
        <w:tc>
          <w:tcPr>
            <w:tcW w:w="970" w:type="dxa"/>
            <w:vMerge/>
            <w:tcBorders>
              <w:left w:val="single" w:sz="4" w:space="0" w:color="auto"/>
              <w:right w:val="single" w:sz="4" w:space="0" w:color="auto"/>
            </w:tcBorders>
            <w:vAlign w:val="center"/>
            <w:hideMark/>
          </w:tcPr>
          <w:p w:rsidR="002F76AE" w:rsidRPr="00540AD0" w:rsidRDefault="002F76AE" w:rsidP="003802FE">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2F76AE" w:rsidRPr="00540AD0" w:rsidRDefault="002F76AE" w:rsidP="003802FE">
            <w:pPr>
              <w:pStyle w:val="TAL"/>
              <w:keepNext w:val="0"/>
              <w:rPr>
                <w:rFonts w:cs="Arial"/>
                <w:lang w:val="en-US"/>
              </w:rPr>
            </w:pPr>
            <w:r w:rsidRPr="00540AD0">
              <w:rPr>
                <w:rFonts w:cs="Arial"/>
              </w:rPr>
              <w:t>Config</w:t>
            </w:r>
            <w:r w:rsidRPr="00540AD0">
              <w:rPr>
                <w:szCs w:val="18"/>
              </w:rPr>
              <w:t xml:space="preserve"> </w:t>
            </w:r>
            <w:r w:rsidRPr="00540AD0">
              <w:rPr>
                <w:rFonts w:eastAsia="Calibri" w:cs="Arial"/>
                <w:szCs w:val="22"/>
                <w:lang w:val="en-US"/>
              </w:rPr>
              <w:t>3</w:t>
            </w:r>
          </w:p>
        </w:tc>
        <w:tc>
          <w:tcPr>
            <w:tcW w:w="1134" w:type="dxa"/>
            <w:tcBorders>
              <w:left w:val="single" w:sz="4" w:space="0" w:color="auto"/>
              <w:right w:val="single" w:sz="4" w:space="0" w:color="auto"/>
            </w:tcBorders>
            <w:vAlign w:val="center"/>
            <w:hideMark/>
          </w:tcPr>
          <w:p w:rsidR="002F76AE" w:rsidRPr="00540AD0" w:rsidRDefault="002F76AE" w:rsidP="003802FE">
            <w:pPr>
              <w:pStyle w:val="TAC"/>
              <w:keepNext w:val="0"/>
              <w:rPr>
                <w:rFonts w:cs="Arial"/>
                <w:lang w:val="en-US"/>
              </w:rPr>
            </w:pPr>
            <w:r w:rsidRPr="00540AD0">
              <w:rPr>
                <w:rFonts w:cs="Arial"/>
                <w:lang w:val="en-US"/>
              </w:rPr>
              <w:t>dBm/</w:t>
            </w:r>
          </w:p>
          <w:p w:rsidR="002F76AE" w:rsidRPr="00540AD0" w:rsidRDefault="002F76AE" w:rsidP="003802FE">
            <w:pPr>
              <w:pStyle w:val="TAC"/>
              <w:keepNext w:val="0"/>
              <w:rPr>
                <w:rFonts w:eastAsia="Times New Roman" w:cs="Arial"/>
                <w:lang w:val="en-US"/>
              </w:rPr>
            </w:pPr>
            <w:r w:rsidRPr="00540AD0">
              <w:rPr>
                <w:rFonts w:cs="Arial"/>
                <w:lang w:val="en-US"/>
              </w:rPr>
              <w:t>38.16MHz</w:t>
            </w:r>
          </w:p>
        </w:tc>
        <w:tc>
          <w:tcPr>
            <w:tcW w:w="1163" w:type="dxa"/>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-60.55</w:t>
            </w:r>
          </w:p>
        </w:tc>
        <w:tc>
          <w:tcPr>
            <w:tcW w:w="1164" w:type="dxa"/>
            <w:gridSpan w:val="2"/>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Pr>
                <w:rFonts w:cs="Arial"/>
                <w:lang w:val="en-US"/>
              </w:rPr>
              <w:t>-58.66</w:t>
            </w:r>
          </w:p>
        </w:tc>
        <w:tc>
          <w:tcPr>
            <w:tcW w:w="1164" w:type="dxa"/>
            <w:gridSpan w:val="2"/>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sidRPr="00540AD0">
              <w:rPr>
                <w:rFonts w:cs="Arial"/>
                <w:lang w:val="en-US"/>
              </w:rPr>
              <w:t>-60.55</w:t>
            </w:r>
          </w:p>
        </w:tc>
        <w:tc>
          <w:tcPr>
            <w:tcW w:w="1164" w:type="dxa"/>
            <w:gridSpan w:val="2"/>
            <w:tcBorders>
              <w:left w:val="single" w:sz="4" w:space="0" w:color="auto"/>
              <w:right w:val="single" w:sz="4" w:space="0" w:color="auto"/>
            </w:tcBorders>
            <w:vAlign w:val="center"/>
          </w:tcPr>
          <w:p w:rsidR="002F76AE" w:rsidRPr="00540AD0" w:rsidRDefault="002F76AE" w:rsidP="003802FE">
            <w:pPr>
              <w:pStyle w:val="TAC"/>
              <w:keepNext w:val="0"/>
              <w:rPr>
                <w:rFonts w:cs="Arial"/>
                <w:lang w:val="en-US"/>
              </w:rPr>
            </w:pPr>
            <w:r>
              <w:rPr>
                <w:rFonts w:cs="Arial"/>
                <w:lang w:val="en-US"/>
              </w:rPr>
              <w:t>-58.66</w:t>
            </w:r>
          </w:p>
        </w:tc>
      </w:tr>
      <w:tr w:rsidR="002F76AE" w:rsidRPr="00540AD0" w:rsidTr="003802F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L"/>
              <w:keepNext w:val="0"/>
              <w:rPr>
                <w:rFonts w:cs="Arial"/>
                <w:lang w:val="en-US"/>
              </w:rPr>
            </w:pPr>
            <w:r w:rsidRPr="00540AD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C"/>
              <w:keepNext w:val="0"/>
              <w:rPr>
                <w:rFonts w:cs="Arial"/>
                <w:lang w:val="en-US"/>
              </w:rPr>
            </w:pPr>
            <w:r w:rsidRPr="00540AD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2F76AE" w:rsidRPr="00540AD0" w:rsidRDefault="002F76AE" w:rsidP="003802FE">
            <w:pPr>
              <w:pStyle w:val="TAC"/>
              <w:keepNext w:val="0"/>
              <w:rPr>
                <w:rFonts w:cs="Arial"/>
                <w:lang w:val="en-US"/>
              </w:rPr>
            </w:pPr>
            <w:r w:rsidRPr="00540AD0">
              <w:rPr>
                <w:rFonts w:cs="Arial"/>
                <w:lang w:val="en-US"/>
              </w:rPr>
              <w:t>AWGN</w:t>
            </w:r>
          </w:p>
        </w:tc>
      </w:tr>
      <w:tr w:rsidR="002F76AE" w:rsidRPr="00540AD0" w:rsidTr="003802FE">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2F76AE" w:rsidRPr="00540AD0" w:rsidRDefault="002F76AE" w:rsidP="003802FE">
            <w:pPr>
              <w:pStyle w:val="TAN"/>
              <w:keepNext w:val="0"/>
              <w:rPr>
                <w:rFonts w:cs="Arial"/>
                <w:lang w:val="en-US"/>
              </w:rPr>
            </w:pPr>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p>
          <w:p w:rsidR="002F76AE" w:rsidRPr="00F11552" w:rsidRDefault="002F76AE" w:rsidP="003802FE">
            <w:pPr>
              <w:pStyle w:val="TAN"/>
              <w:keepNext w:val="0"/>
              <w:rPr>
                <w:rFonts w:cs="Arial"/>
                <w:lang w:val="en-US"/>
              </w:rPr>
            </w:pPr>
            <w:r w:rsidRPr="00F11552">
              <w:rPr>
                <w:rFonts w:cs="Arial"/>
                <w:lang w:val="en-US"/>
              </w:rPr>
              <w:t>Note 2:</w:t>
            </w:r>
            <w:r w:rsidRPr="00F11552">
              <w:rPr>
                <w:rFonts w:cs="Arial"/>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cs="v4.2.0"/>
                <w:position w:val="-12"/>
                <w:szCs w:val="22"/>
                <w:lang w:val="en-US"/>
              </w:rPr>
              <w:object w:dxaOrig="405" w:dyaOrig="345">
                <v:shape id="_x0000_i1034" type="#_x0000_t75" style="width:18pt;height:18pt" o:ole="" fillcolor="window">
                  <v:imagedata r:id="rId11" o:title=""/>
                </v:shape>
                <o:OLEObject Type="Embed" ProgID="Equation.3" ShapeID="_x0000_i1034" DrawAspect="Content" ObjectID="_1619614442" r:id="rId23"/>
              </w:object>
            </w:r>
            <w:r w:rsidRPr="00F11552">
              <w:rPr>
                <w:rFonts w:cs="Arial"/>
                <w:lang w:val="en-US"/>
              </w:rPr>
              <w:t xml:space="preserve"> to be fulfilled.</w:t>
            </w:r>
          </w:p>
          <w:p w:rsidR="002F76AE" w:rsidRPr="00540AD0" w:rsidRDefault="002F76AE" w:rsidP="003802FE">
            <w:pPr>
              <w:pStyle w:val="TAN"/>
              <w:keepNext w:val="0"/>
              <w:rPr>
                <w:rFonts w:cs="Arial"/>
                <w:lang w:val="en-US"/>
              </w:rPr>
            </w:pPr>
            <w:r w:rsidRPr="00F11552">
              <w:rPr>
                <w:rFonts w:cs="Arial"/>
                <w:lang w:val="en-US"/>
              </w:rPr>
              <w:t>Note 3:</w:t>
            </w:r>
            <w:r w:rsidRPr="00F11552">
              <w:rPr>
                <w:rFonts w:cs="Arial"/>
                <w:lang w:val="en-US"/>
              </w:rPr>
              <w:tab/>
              <w:t>Io levels have been derived from other parameters for information purposes. They are not settable parameters themselves.</w:t>
            </w:r>
          </w:p>
        </w:tc>
      </w:tr>
    </w:tbl>
    <w:p w:rsidR="002F76AE" w:rsidRPr="00540AD0" w:rsidRDefault="002F76AE" w:rsidP="002F76AE"/>
    <w:p w:rsidR="002F76AE" w:rsidRPr="00540AD0" w:rsidRDefault="002F76AE" w:rsidP="002F76AE">
      <w:pPr>
        <w:pStyle w:val="Heading5"/>
        <w:rPr>
          <w:snapToGrid w:val="0"/>
        </w:rPr>
      </w:pPr>
      <w:r w:rsidRPr="00540AD0">
        <w:rPr>
          <w:snapToGrid w:val="0"/>
        </w:rPr>
        <w:t>A.6.3.1.2.3</w:t>
      </w:r>
      <w:r w:rsidRPr="00540AD0">
        <w:rPr>
          <w:snapToGrid w:val="0"/>
        </w:rPr>
        <w:tab/>
        <w:t>Test Requirements</w:t>
      </w:r>
    </w:p>
    <w:p w:rsidR="002F76AE" w:rsidRPr="00540AD0" w:rsidRDefault="002F76AE" w:rsidP="002F76AE">
      <w:pPr>
        <w:pStyle w:val="CommentText"/>
        <w:rPr>
          <w:rFonts w:cs="v4.2.0"/>
        </w:rPr>
      </w:pPr>
      <w:r w:rsidRPr="00540AD0">
        <w:rPr>
          <w:rFonts w:cs="v4.2.0"/>
        </w:rPr>
        <w:t>The UE shall start to transmit the PRACH to Cell 2 less than [</w:t>
      </w:r>
      <w:r>
        <w:rPr>
          <w:rFonts w:cs="v4.2.0"/>
        </w:rPr>
        <w:t>282</w:t>
      </w:r>
      <w:r w:rsidRPr="00540AD0">
        <w:rPr>
          <w:rFonts w:cs="v4.2.0"/>
        </w:rPr>
        <w:t>] ms from the beginning of time period T2.</w:t>
      </w:r>
    </w:p>
    <w:p w:rsidR="002F76AE" w:rsidRPr="00540AD0" w:rsidRDefault="002F76AE" w:rsidP="002F76AE">
      <w:pPr>
        <w:rPr>
          <w:rFonts w:cs="v4.2.0"/>
        </w:rPr>
      </w:pPr>
      <w:r w:rsidRPr="00540AD0">
        <w:rPr>
          <w:rFonts w:cs="v4.2.0"/>
        </w:rPr>
        <w:t>The rate of correct handovers observed during repeated tests shall be at least 90%.</w:t>
      </w:r>
    </w:p>
    <w:p w:rsidR="002F76AE" w:rsidRPr="00540AD0" w:rsidRDefault="002F76AE" w:rsidP="002F76AE">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rsidR="002F76AE" w:rsidRPr="00540AD0" w:rsidRDefault="002F76AE" w:rsidP="002F76AE">
      <w:pPr>
        <w:pStyle w:val="EX"/>
      </w:pPr>
      <w:r w:rsidRPr="00540AD0">
        <w:rPr>
          <w:rFonts w:cs="v4.2.0"/>
        </w:rPr>
        <w:t>RRC procedure delay</w:t>
      </w:r>
      <w:r w:rsidRPr="00540AD0">
        <w:rPr>
          <w:rFonts w:cs="v4.2.0"/>
          <w:bCs/>
        </w:rPr>
        <w:t xml:space="preserve"> = [</w:t>
      </w:r>
      <w:r>
        <w:rPr>
          <w:rFonts w:cs="v4.2.0"/>
          <w:bCs/>
        </w:rPr>
        <w:t>50</w:t>
      </w:r>
      <w:r w:rsidRPr="00540AD0">
        <w:rPr>
          <w:rFonts w:cs="v4.2.0"/>
          <w:bCs/>
        </w:rPr>
        <w:t xml:space="preserve">] ms and is specified in clause 12 in </w:t>
      </w:r>
      <w:r w:rsidRPr="00540AD0">
        <w:t>TS 38.331 [2]</w:t>
      </w:r>
      <w:r w:rsidRPr="00540AD0">
        <w:rPr>
          <w:rFonts w:cs="v4.2.0"/>
          <w:bCs/>
        </w:rPr>
        <w:t>.</w:t>
      </w:r>
    </w:p>
    <w:p w:rsidR="002F76AE" w:rsidRPr="00540AD0" w:rsidRDefault="002F76AE" w:rsidP="002F76AE">
      <w:pPr>
        <w:pStyle w:val="EX"/>
      </w:pPr>
      <w:r w:rsidRPr="00540AD0">
        <w:t>T</w:t>
      </w:r>
      <w:r w:rsidRPr="00540AD0">
        <w:rPr>
          <w:position w:val="-6"/>
        </w:rPr>
        <w:t>interrupt</w:t>
      </w:r>
      <w:r w:rsidRPr="00540AD0">
        <w:t xml:space="preserve"> = [</w:t>
      </w:r>
      <w:r>
        <w:t>232</w:t>
      </w:r>
      <w:r w:rsidRPr="00540AD0">
        <w:t>] ms</w:t>
      </w:r>
      <w:r w:rsidRPr="00540AD0" w:rsidDel="00543ADA">
        <w:rPr>
          <w:bCs/>
        </w:rPr>
        <w:t xml:space="preserve"> </w:t>
      </w:r>
      <w:r w:rsidRPr="00540AD0">
        <w:t xml:space="preserve">in the test. </w:t>
      </w:r>
      <w:r w:rsidRPr="00540AD0">
        <w:rPr>
          <w:bCs/>
        </w:rPr>
        <w:t>T</w:t>
      </w:r>
      <w:r w:rsidRPr="00540AD0">
        <w:rPr>
          <w:bCs/>
          <w:vertAlign w:val="subscript"/>
        </w:rPr>
        <w:t>interrupt</w:t>
      </w:r>
      <w:r w:rsidRPr="00540AD0">
        <w:t xml:space="preserve"> is defined in clause 6.1.1.2.2 [TS38.133].</w:t>
      </w:r>
    </w:p>
    <w:p w:rsidR="002F76AE" w:rsidRDefault="002F76AE" w:rsidP="002F76AE">
      <w:r w:rsidRPr="00540AD0">
        <w:t>This gives a total of [</w:t>
      </w:r>
      <w:r>
        <w:t>282</w:t>
      </w:r>
      <w:r w:rsidRPr="00540AD0">
        <w:t>] ms.</w:t>
      </w:r>
    </w:p>
    <w:p w:rsidR="00FD1C6E" w:rsidRPr="00DB085E" w:rsidRDefault="00FD1C6E" w:rsidP="00FD1C6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rsidR="00FD1C6E" w:rsidRDefault="00FD1C6E" w:rsidP="002F76AE"/>
    <w:p w:rsidR="00FD1C6E" w:rsidRPr="00DB085E" w:rsidRDefault="00FD1C6E" w:rsidP="00FD1C6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 2</w:t>
      </w:r>
    </w:p>
    <w:p w:rsidR="00414603" w:rsidRPr="00540AD0" w:rsidRDefault="00414603" w:rsidP="00414603">
      <w:pPr>
        <w:pStyle w:val="Heading3"/>
        <w:rPr>
          <w:lang w:eastAsia="zh-CN"/>
        </w:rPr>
      </w:pPr>
      <w:bookmarkStart w:id="21" w:name="_Toc526331913"/>
      <w:r w:rsidRPr="00540AD0">
        <w:t>A.7.3.1</w:t>
      </w:r>
      <w:r w:rsidRPr="00540AD0">
        <w:tab/>
        <w:t>Handover</w:t>
      </w:r>
      <w:bookmarkEnd w:id="21"/>
    </w:p>
    <w:p w:rsidR="00414603" w:rsidRPr="00540AD0" w:rsidRDefault="00414603" w:rsidP="00414603">
      <w:pPr>
        <w:pStyle w:val="Heading4"/>
        <w:ind w:left="1080" w:hanging="1080"/>
        <w:rPr>
          <w:snapToGrid w:val="0"/>
        </w:rPr>
      </w:pPr>
      <w:r w:rsidRPr="00540AD0">
        <w:rPr>
          <w:snapToGrid w:val="0"/>
        </w:rPr>
        <w:t>A.7.3.1.1</w:t>
      </w:r>
      <w:r w:rsidRPr="00540AD0">
        <w:rPr>
          <w:snapToGrid w:val="0"/>
        </w:rPr>
        <w:tab/>
        <w:t>Inter-frequency handover from FR1 to FR2; unknown target cell</w:t>
      </w:r>
    </w:p>
    <w:p w:rsidR="00414603" w:rsidRPr="00540AD0" w:rsidRDefault="00414603" w:rsidP="00414603">
      <w:pPr>
        <w:pStyle w:val="Heading5"/>
        <w:rPr>
          <w:snapToGrid w:val="0"/>
        </w:rPr>
      </w:pPr>
      <w:r w:rsidRPr="00540AD0">
        <w:rPr>
          <w:snapToGrid w:val="0"/>
        </w:rPr>
        <w:t>A.7.3.1.1.1</w:t>
      </w:r>
      <w:r w:rsidRPr="00540AD0">
        <w:rPr>
          <w:snapToGrid w:val="0"/>
        </w:rPr>
        <w:tab/>
        <w:t>Test Purpose and Environment</w:t>
      </w:r>
    </w:p>
    <w:p w:rsidR="00414603" w:rsidRPr="00540AD0" w:rsidRDefault="00414603" w:rsidP="00414603">
      <w:pPr>
        <w:rPr>
          <w:rFonts w:cs="v4.2.0"/>
        </w:rPr>
      </w:pPr>
      <w:r w:rsidRPr="00540AD0">
        <w:rPr>
          <w:rFonts w:cs="v4.2.0"/>
        </w:rPr>
        <w:t>This test is to verify the requirement for the NR FR1-NR FR2 inter frequency handover requirements specified in clause </w:t>
      </w:r>
      <w:r w:rsidRPr="00540AD0">
        <w:rPr>
          <w:lang w:val="en-US" w:eastAsia="zh-CN"/>
        </w:rPr>
        <w:t>6.1.1.5 [TS38.133 v15.2.1]</w:t>
      </w:r>
      <w:r w:rsidRPr="00540AD0">
        <w:rPr>
          <w:rFonts w:cs="v4.2.0"/>
        </w:rPr>
        <w:t>.</w:t>
      </w:r>
    </w:p>
    <w:p w:rsidR="00414603" w:rsidRPr="00540AD0" w:rsidRDefault="00414603" w:rsidP="00414603">
      <w:pPr>
        <w:pStyle w:val="Heading5"/>
        <w:rPr>
          <w:snapToGrid w:val="0"/>
        </w:rPr>
      </w:pPr>
      <w:r w:rsidRPr="00540AD0">
        <w:rPr>
          <w:snapToGrid w:val="0"/>
        </w:rPr>
        <w:lastRenderedPageBreak/>
        <w:t>A.7.3.1.1.2</w:t>
      </w:r>
      <w:r w:rsidRPr="00540AD0">
        <w:rPr>
          <w:snapToGrid w:val="0"/>
        </w:rPr>
        <w:tab/>
        <w:t>Test Parameters</w:t>
      </w:r>
    </w:p>
    <w:p w:rsidR="00414603" w:rsidRPr="00540AD0" w:rsidRDefault="00414603" w:rsidP="00414603">
      <w:r w:rsidRPr="00540AD0">
        <w:t xml:space="preserve">Supported test configurations are shown in table </w:t>
      </w:r>
      <w:r w:rsidRPr="00540AD0">
        <w:rPr>
          <w:snapToGrid w:val="0"/>
        </w:rPr>
        <w:t>A.7.3.1.2.2</w:t>
      </w:r>
      <w:r w:rsidRPr="00540AD0">
        <w:t xml:space="preserve">-1. Both </w:t>
      </w:r>
      <w:r>
        <w:t>handover delay and interruption length</w:t>
      </w:r>
      <w:ins w:id="22" w:author="Li, Qiming" w:date="2019-05-17T00:13:00Z">
        <w:r w:rsidR="0037584F">
          <w:t xml:space="preserve"> </w:t>
        </w:r>
      </w:ins>
      <w:r w:rsidRPr="00540AD0">
        <w:t xml:space="preserve">are tested by using the parameters in table </w:t>
      </w:r>
      <w:r w:rsidRPr="00540AD0">
        <w:rPr>
          <w:snapToGrid w:val="0"/>
        </w:rPr>
        <w:t>A.7.3.1.1.2</w:t>
      </w:r>
      <w:r w:rsidRPr="00540AD0">
        <w:t xml:space="preserve">-2, and </w:t>
      </w:r>
      <w:r w:rsidRPr="00540AD0">
        <w:rPr>
          <w:snapToGrid w:val="0"/>
        </w:rPr>
        <w:t>A.7.3.1.1.2</w:t>
      </w:r>
      <w:r w:rsidRPr="00540AD0">
        <w:t>-3.</w:t>
      </w:r>
    </w:p>
    <w:p w:rsidR="00414603" w:rsidRPr="00540AD0" w:rsidRDefault="00414603" w:rsidP="00414603">
      <w:pPr>
        <w:rPr>
          <w:rFonts w:eastAsia="MS Mincho"/>
        </w:rPr>
      </w:pPr>
      <w:r w:rsidRPr="00540AD0">
        <w:rPr>
          <w:rFonts w:eastAsia="Batang"/>
        </w:rPr>
        <w:t>The test scenario comprises of two carriers and one cell on each carrier. No gap patterns are configured in the test case</w:t>
      </w:r>
      <w:r w:rsidRPr="00540AD0">
        <w:t>. T</w:t>
      </w:r>
      <w:r w:rsidRPr="00540AD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414603" w:rsidRPr="00540AD0" w:rsidRDefault="00414603" w:rsidP="00414603">
      <w:pPr>
        <w:pStyle w:val="TH"/>
        <w:rPr>
          <w:lang w:eastAsia="zh-CN"/>
        </w:rPr>
      </w:pPr>
      <w:r w:rsidRPr="00540AD0">
        <w:t xml:space="preserve">Table </w:t>
      </w:r>
      <w:r w:rsidRPr="00540AD0">
        <w:rPr>
          <w:snapToGrid w:val="0"/>
        </w:rPr>
        <w:t>A.7.3.1.1.2</w:t>
      </w:r>
      <w:r w:rsidRPr="00540AD0">
        <w:t xml:space="preserve">-1: </w:t>
      </w:r>
      <w:r w:rsidRPr="00540AD0">
        <w:rPr>
          <w:snapToGrid w:val="0"/>
        </w:rPr>
        <w:t xml:space="preserve">Inter-frequency handover from FR1 to FR2 </w:t>
      </w:r>
      <w:r w:rsidRPr="00540AD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14603" w:rsidRPr="00540AD0" w:rsidTr="00727010">
        <w:tc>
          <w:tcPr>
            <w:tcW w:w="2330" w:type="dxa"/>
            <w:shd w:val="clear" w:color="auto" w:fill="auto"/>
          </w:tcPr>
          <w:p w:rsidR="00414603" w:rsidRPr="00F622B5" w:rsidRDefault="00414603" w:rsidP="00727010">
            <w:pPr>
              <w:pStyle w:val="TAH"/>
            </w:pPr>
            <w:r w:rsidRPr="007A6DB3">
              <w:t>Config</w:t>
            </w:r>
          </w:p>
        </w:tc>
        <w:tc>
          <w:tcPr>
            <w:tcW w:w="7299" w:type="dxa"/>
            <w:shd w:val="clear" w:color="auto" w:fill="auto"/>
          </w:tcPr>
          <w:p w:rsidR="00414603" w:rsidRPr="00F11552" w:rsidRDefault="00414603" w:rsidP="00727010">
            <w:pPr>
              <w:pStyle w:val="TAH"/>
            </w:pPr>
            <w:r w:rsidRPr="00F11552">
              <w:t>Description</w:t>
            </w:r>
          </w:p>
        </w:tc>
      </w:tr>
      <w:tr w:rsidR="00414603" w:rsidRPr="00540AD0" w:rsidTr="00727010">
        <w:tc>
          <w:tcPr>
            <w:tcW w:w="2330" w:type="dxa"/>
            <w:shd w:val="clear" w:color="auto" w:fill="auto"/>
          </w:tcPr>
          <w:p w:rsidR="00414603" w:rsidRPr="00F622B5" w:rsidRDefault="00414603" w:rsidP="00727010">
            <w:pPr>
              <w:pStyle w:val="TAL"/>
            </w:pPr>
            <w:r w:rsidRPr="007A6DB3">
              <w:t>1</w:t>
            </w:r>
          </w:p>
        </w:tc>
        <w:tc>
          <w:tcPr>
            <w:tcW w:w="7299" w:type="dxa"/>
            <w:shd w:val="clear" w:color="auto" w:fill="auto"/>
          </w:tcPr>
          <w:p w:rsidR="00414603" w:rsidRPr="00F11552" w:rsidRDefault="00414603" w:rsidP="00727010">
            <w:pPr>
              <w:pStyle w:val="TAL"/>
            </w:pPr>
            <w:r w:rsidRPr="00F11552">
              <w:t>Source cell: NR 15 kHz SSB SCS, 10 MHz bandwidth, FDD duplex mode</w:t>
            </w:r>
          </w:p>
          <w:p w:rsidR="00414603" w:rsidRPr="00F11552" w:rsidRDefault="00414603" w:rsidP="00727010">
            <w:pPr>
              <w:pStyle w:val="TAL"/>
            </w:pPr>
            <w:r w:rsidRPr="00F11552">
              <w:t>Target cell: NR 120 kHz SSB SCS, 100 MHz bandwidth, TDD duplex mode</w:t>
            </w:r>
          </w:p>
        </w:tc>
      </w:tr>
      <w:tr w:rsidR="00414603" w:rsidRPr="00540AD0" w:rsidTr="00727010">
        <w:tc>
          <w:tcPr>
            <w:tcW w:w="2330" w:type="dxa"/>
            <w:shd w:val="clear" w:color="auto" w:fill="auto"/>
          </w:tcPr>
          <w:p w:rsidR="00414603" w:rsidRPr="00F622B5" w:rsidRDefault="00414603" w:rsidP="00727010">
            <w:pPr>
              <w:pStyle w:val="TAL"/>
            </w:pPr>
            <w:r w:rsidRPr="007A6DB3">
              <w:t>2</w:t>
            </w:r>
          </w:p>
        </w:tc>
        <w:tc>
          <w:tcPr>
            <w:tcW w:w="7299" w:type="dxa"/>
            <w:shd w:val="clear" w:color="auto" w:fill="auto"/>
          </w:tcPr>
          <w:p w:rsidR="00414603" w:rsidRPr="00F11552" w:rsidRDefault="00414603" w:rsidP="00727010">
            <w:pPr>
              <w:pStyle w:val="TAL"/>
            </w:pPr>
            <w:r w:rsidRPr="00F11552">
              <w:t>Source cell: NR 15 kHz SSB SCS, 10 MHz bandwidth, TDD duplex mode</w:t>
            </w:r>
          </w:p>
          <w:p w:rsidR="00414603" w:rsidRPr="00F11552" w:rsidRDefault="00414603" w:rsidP="00727010">
            <w:pPr>
              <w:pStyle w:val="TAL"/>
            </w:pPr>
            <w:r w:rsidRPr="00F11552">
              <w:t>Target cell: NR 120 kHz SSB SCS, 100 MHz bandwidth, TDD duplex mode</w:t>
            </w:r>
          </w:p>
        </w:tc>
      </w:tr>
      <w:tr w:rsidR="00414603" w:rsidRPr="00540AD0" w:rsidTr="00727010">
        <w:tc>
          <w:tcPr>
            <w:tcW w:w="2330" w:type="dxa"/>
            <w:shd w:val="clear" w:color="auto" w:fill="auto"/>
          </w:tcPr>
          <w:p w:rsidR="00414603" w:rsidRPr="00F622B5" w:rsidRDefault="00414603" w:rsidP="00727010">
            <w:pPr>
              <w:pStyle w:val="TAL"/>
            </w:pPr>
            <w:r w:rsidRPr="007A6DB3">
              <w:t>3</w:t>
            </w:r>
          </w:p>
        </w:tc>
        <w:tc>
          <w:tcPr>
            <w:tcW w:w="7299" w:type="dxa"/>
            <w:shd w:val="clear" w:color="auto" w:fill="auto"/>
          </w:tcPr>
          <w:p w:rsidR="00414603" w:rsidRPr="00F11552" w:rsidRDefault="00414603" w:rsidP="00727010">
            <w:pPr>
              <w:pStyle w:val="TAL"/>
            </w:pPr>
            <w:r w:rsidRPr="00F11552">
              <w:t>Source cell: NR 30 kHz SSB SCS, 40 MHz bandwidth, TDD duplex mode</w:t>
            </w:r>
          </w:p>
          <w:p w:rsidR="00414603" w:rsidRPr="00F11552" w:rsidRDefault="00414603" w:rsidP="00727010">
            <w:pPr>
              <w:pStyle w:val="TAL"/>
            </w:pPr>
            <w:r w:rsidRPr="00F11552">
              <w:t>Target cell: NR 120 kHz SSB SCS, 100 MHz bandwidth, TDD duplex mode</w:t>
            </w:r>
          </w:p>
        </w:tc>
      </w:tr>
      <w:tr w:rsidR="00414603" w:rsidRPr="00540AD0" w:rsidTr="00727010">
        <w:tc>
          <w:tcPr>
            <w:tcW w:w="9629" w:type="dxa"/>
            <w:gridSpan w:val="2"/>
            <w:shd w:val="clear" w:color="auto" w:fill="auto"/>
          </w:tcPr>
          <w:p w:rsidR="00414603" w:rsidRPr="00F11552" w:rsidRDefault="00414603" w:rsidP="00727010">
            <w:pPr>
              <w:pStyle w:val="TAN"/>
            </w:pPr>
            <w:r w:rsidRPr="00F622B5">
              <w:t>Note:</w:t>
            </w:r>
            <w:r w:rsidRPr="00F622B5">
              <w:tab/>
              <w:t>The UE is only required to be tested in o</w:t>
            </w:r>
            <w:r w:rsidRPr="00F11552">
              <w:t>ne of the supported test configurations</w:t>
            </w:r>
          </w:p>
        </w:tc>
      </w:tr>
    </w:tbl>
    <w:p w:rsidR="00414603" w:rsidRPr="00540AD0" w:rsidRDefault="00414603" w:rsidP="00414603">
      <w:pPr>
        <w:rPr>
          <w:rFonts w:cs="v4.2.0"/>
        </w:rPr>
      </w:pPr>
    </w:p>
    <w:p w:rsidR="00414603" w:rsidRPr="00540AD0" w:rsidRDefault="00414603" w:rsidP="00414603">
      <w:pPr>
        <w:pStyle w:val="TH"/>
      </w:pPr>
      <w:r w:rsidRPr="00540AD0">
        <w:t xml:space="preserve">Table </w:t>
      </w:r>
      <w:r w:rsidRPr="00540AD0">
        <w:rPr>
          <w:snapToGrid w:val="0"/>
        </w:rPr>
        <w:t>A.7.3.1.1.2</w:t>
      </w:r>
      <w:r w:rsidRPr="00540AD0">
        <w:t>-2</w:t>
      </w:r>
      <w:r w:rsidRPr="00540AD0">
        <w:rPr>
          <w:rFonts w:cs="v4.2.0"/>
        </w:rPr>
        <w:t xml:space="preserve">: General test parameters </w:t>
      </w:r>
      <w:r w:rsidRPr="00540AD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H"/>
              <w:rPr>
                <w:rFonts w:cs="Arial"/>
              </w:rPr>
            </w:pPr>
            <w:r w:rsidRPr="00540AD0">
              <w:rPr>
                <w:rFonts w:cs="Arial"/>
              </w:rPr>
              <w:t>Parameter</w:t>
            </w:r>
          </w:p>
        </w:tc>
        <w:tc>
          <w:tcPr>
            <w:tcW w:w="708" w:type="dxa"/>
            <w:shd w:val="clear" w:color="auto" w:fill="auto"/>
          </w:tcPr>
          <w:p w:rsidR="00414603" w:rsidRPr="00540AD0" w:rsidRDefault="00414603" w:rsidP="00727010">
            <w:pPr>
              <w:pStyle w:val="TAH"/>
              <w:rPr>
                <w:rFonts w:cs="Arial"/>
              </w:rPr>
            </w:pPr>
            <w:r w:rsidRPr="00540AD0">
              <w:rPr>
                <w:rFonts w:cs="Arial"/>
              </w:rPr>
              <w:t>Unit</w:t>
            </w:r>
          </w:p>
        </w:tc>
        <w:tc>
          <w:tcPr>
            <w:tcW w:w="2410" w:type="dxa"/>
            <w:shd w:val="clear" w:color="auto" w:fill="auto"/>
          </w:tcPr>
          <w:p w:rsidR="00414603" w:rsidRPr="00540AD0" w:rsidRDefault="00414603" w:rsidP="00727010">
            <w:pPr>
              <w:pStyle w:val="TAH"/>
              <w:rPr>
                <w:rFonts w:cs="Arial"/>
              </w:rPr>
            </w:pPr>
            <w:r w:rsidRPr="00540AD0">
              <w:rPr>
                <w:rFonts w:cs="Arial"/>
              </w:rPr>
              <w:t>Value</w:t>
            </w:r>
          </w:p>
        </w:tc>
        <w:tc>
          <w:tcPr>
            <w:tcW w:w="2835" w:type="dxa"/>
            <w:shd w:val="clear" w:color="auto" w:fill="auto"/>
          </w:tcPr>
          <w:p w:rsidR="00414603" w:rsidRPr="00540AD0" w:rsidRDefault="00414603" w:rsidP="00727010">
            <w:pPr>
              <w:pStyle w:val="TAH"/>
              <w:rPr>
                <w:rFonts w:cs="Arial"/>
              </w:rPr>
            </w:pPr>
            <w:r w:rsidRPr="00540AD0">
              <w:rPr>
                <w:rFonts w:cs="Arial"/>
              </w:rPr>
              <w:t>Comment</w:t>
            </w:r>
          </w:p>
        </w:tc>
      </w:tr>
      <w:tr w:rsidR="00414603" w:rsidRPr="00540AD0" w:rsidTr="00727010">
        <w:trPr>
          <w:cantSplit/>
          <w:trHeight w:val="113"/>
          <w:jc w:val="center"/>
        </w:trPr>
        <w:tc>
          <w:tcPr>
            <w:tcW w:w="1588" w:type="dxa"/>
            <w:vMerge w:val="restart"/>
            <w:shd w:val="clear" w:color="auto" w:fill="auto"/>
          </w:tcPr>
          <w:p w:rsidR="00414603" w:rsidRPr="00540AD0" w:rsidRDefault="00414603" w:rsidP="00727010">
            <w:pPr>
              <w:pStyle w:val="TAL"/>
              <w:rPr>
                <w:rFonts w:cs="Arial"/>
              </w:rPr>
            </w:pPr>
            <w:r w:rsidRPr="00540AD0">
              <w:rPr>
                <w:rFonts w:cs="Arial"/>
              </w:rPr>
              <w:t>Initial conditions</w:t>
            </w:r>
          </w:p>
        </w:tc>
        <w:tc>
          <w:tcPr>
            <w:tcW w:w="1701" w:type="dxa"/>
            <w:shd w:val="clear" w:color="auto" w:fill="auto"/>
          </w:tcPr>
          <w:p w:rsidR="00414603" w:rsidRPr="00540AD0" w:rsidRDefault="00414603" w:rsidP="00727010">
            <w:pPr>
              <w:pStyle w:val="TAL"/>
              <w:rPr>
                <w:rFonts w:cs="Arial"/>
              </w:rPr>
            </w:pPr>
            <w:r w:rsidRPr="00540AD0">
              <w:rPr>
                <w:rFonts w:cs="Arial"/>
              </w:rPr>
              <w:t>Active cell</w:t>
            </w:r>
          </w:p>
        </w:tc>
        <w:tc>
          <w:tcPr>
            <w:tcW w:w="708" w:type="dxa"/>
            <w:shd w:val="clear" w:color="auto" w:fill="auto"/>
          </w:tcPr>
          <w:p w:rsidR="00414603" w:rsidRPr="00540AD0" w:rsidRDefault="00414603" w:rsidP="00727010">
            <w:pPr>
              <w:pStyle w:val="TAC"/>
              <w:rPr>
                <w:rFonts w:cs="Arial"/>
              </w:rPr>
            </w:pPr>
          </w:p>
        </w:tc>
        <w:tc>
          <w:tcPr>
            <w:tcW w:w="2410" w:type="dxa"/>
            <w:shd w:val="clear" w:color="auto" w:fill="auto"/>
          </w:tcPr>
          <w:p w:rsidR="00414603" w:rsidRPr="00540AD0" w:rsidRDefault="00414603" w:rsidP="00727010">
            <w:pPr>
              <w:pStyle w:val="TAC"/>
              <w:rPr>
                <w:rFonts w:cs="Arial"/>
              </w:rPr>
            </w:pPr>
            <w:r w:rsidRPr="00540AD0">
              <w:rPr>
                <w:rFonts w:cs="Arial"/>
              </w:rPr>
              <w:t>Cell 1</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1588" w:type="dxa"/>
            <w:vMerge/>
            <w:shd w:val="clear" w:color="auto" w:fill="auto"/>
          </w:tcPr>
          <w:p w:rsidR="00414603" w:rsidRPr="00540AD0" w:rsidRDefault="00414603" w:rsidP="00727010">
            <w:pPr>
              <w:pStyle w:val="TAL"/>
              <w:rPr>
                <w:rFonts w:cs="Arial"/>
              </w:rPr>
            </w:pPr>
          </w:p>
        </w:tc>
        <w:tc>
          <w:tcPr>
            <w:tcW w:w="1701" w:type="dxa"/>
            <w:shd w:val="clear" w:color="auto" w:fill="auto"/>
          </w:tcPr>
          <w:p w:rsidR="00414603" w:rsidRPr="00540AD0" w:rsidRDefault="00414603" w:rsidP="00727010">
            <w:pPr>
              <w:pStyle w:val="TAL"/>
              <w:rPr>
                <w:rFonts w:cs="Arial"/>
              </w:rPr>
            </w:pPr>
            <w:r w:rsidRPr="00540AD0">
              <w:rPr>
                <w:rFonts w:cs="Arial"/>
              </w:rPr>
              <w:t>Neighbouring cell</w:t>
            </w:r>
          </w:p>
        </w:tc>
        <w:tc>
          <w:tcPr>
            <w:tcW w:w="708" w:type="dxa"/>
            <w:shd w:val="clear" w:color="auto" w:fill="auto"/>
          </w:tcPr>
          <w:p w:rsidR="00414603" w:rsidRPr="00540AD0" w:rsidRDefault="00414603" w:rsidP="00727010">
            <w:pPr>
              <w:pStyle w:val="TAC"/>
              <w:rPr>
                <w:rFonts w:cs="Arial"/>
              </w:rPr>
            </w:pPr>
          </w:p>
        </w:tc>
        <w:tc>
          <w:tcPr>
            <w:tcW w:w="2410" w:type="dxa"/>
            <w:shd w:val="clear" w:color="auto" w:fill="auto"/>
          </w:tcPr>
          <w:p w:rsidR="00414603" w:rsidRPr="00540AD0" w:rsidRDefault="00414603" w:rsidP="00727010">
            <w:pPr>
              <w:pStyle w:val="TAC"/>
              <w:rPr>
                <w:rFonts w:cs="Arial"/>
              </w:rPr>
            </w:pPr>
            <w:r w:rsidRPr="00540AD0">
              <w:rPr>
                <w:rFonts w:cs="Arial"/>
              </w:rPr>
              <w:t>Cell 2</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1588" w:type="dxa"/>
            <w:shd w:val="clear" w:color="auto" w:fill="auto"/>
          </w:tcPr>
          <w:p w:rsidR="00414603" w:rsidRPr="00540AD0" w:rsidRDefault="00414603" w:rsidP="00727010">
            <w:pPr>
              <w:pStyle w:val="TAL"/>
              <w:rPr>
                <w:rFonts w:cs="Arial"/>
              </w:rPr>
            </w:pPr>
            <w:r w:rsidRPr="00540AD0">
              <w:rPr>
                <w:rFonts w:cs="Arial"/>
              </w:rPr>
              <w:t>Final condition</w:t>
            </w:r>
          </w:p>
        </w:tc>
        <w:tc>
          <w:tcPr>
            <w:tcW w:w="1701" w:type="dxa"/>
            <w:shd w:val="clear" w:color="auto" w:fill="auto"/>
          </w:tcPr>
          <w:p w:rsidR="00414603" w:rsidRPr="00540AD0" w:rsidRDefault="00414603" w:rsidP="00727010">
            <w:pPr>
              <w:pStyle w:val="TAL"/>
              <w:rPr>
                <w:rFonts w:cs="Arial"/>
              </w:rPr>
            </w:pPr>
            <w:r w:rsidRPr="00540AD0">
              <w:rPr>
                <w:rFonts w:cs="Arial"/>
              </w:rPr>
              <w:t>Active cell</w:t>
            </w:r>
          </w:p>
        </w:tc>
        <w:tc>
          <w:tcPr>
            <w:tcW w:w="708" w:type="dxa"/>
            <w:shd w:val="clear" w:color="auto" w:fill="auto"/>
          </w:tcPr>
          <w:p w:rsidR="00414603" w:rsidRPr="00540AD0" w:rsidRDefault="00414603" w:rsidP="00727010">
            <w:pPr>
              <w:pStyle w:val="TAC"/>
              <w:rPr>
                <w:rFonts w:cs="Arial"/>
              </w:rPr>
            </w:pPr>
          </w:p>
        </w:tc>
        <w:tc>
          <w:tcPr>
            <w:tcW w:w="2410" w:type="dxa"/>
            <w:shd w:val="clear" w:color="auto" w:fill="auto"/>
          </w:tcPr>
          <w:p w:rsidR="00414603" w:rsidRPr="00540AD0" w:rsidRDefault="00414603" w:rsidP="00727010">
            <w:pPr>
              <w:pStyle w:val="TAC"/>
              <w:rPr>
                <w:rFonts w:cs="Arial"/>
              </w:rPr>
            </w:pPr>
            <w:r w:rsidRPr="00540AD0">
              <w:rPr>
                <w:rFonts w:cs="Arial"/>
              </w:rPr>
              <w:t>Cell 2</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v4.2.0"/>
              </w:rPr>
              <w:t>A4-Offset</w:t>
            </w:r>
          </w:p>
        </w:tc>
        <w:tc>
          <w:tcPr>
            <w:tcW w:w="708" w:type="dxa"/>
            <w:shd w:val="clear" w:color="auto" w:fill="auto"/>
          </w:tcPr>
          <w:p w:rsidR="00414603" w:rsidRPr="00540AD0" w:rsidRDefault="00414603" w:rsidP="00727010">
            <w:pPr>
              <w:pStyle w:val="TAC"/>
              <w:rPr>
                <w:rFonts w:cs="Arial"/>
              </w:rPr>
            </w:pPr>
            <w:r w:rsidRPr="00540AD0">
              <w:rPr>
                <w:rFonts w:cs="Arial"/>
              </w:rPr>
              <w:t>dB</w:t>
            </w:r>
            <w:ins w:id="23" w:author="Li, Qiming" w:date="2019-05-17T00:12:00Z">
              <w:r w:rsidR="0037584F">
                <w:rPr>
                  <w:rFonts w:cs="Arial"/>
                </w:rPr>
                <w:t>m</w:t>
              </w:r>
            </w:ins>
          </w:p>
        </w:tc>
        <w:tc>
          <w:tcPr>
            <w:tcW w:w="2410" w:type="dxa"/>
            <w:shd w:val="clear" w:color="auto" w:fill="auto"/>
          </w:tcPr>
          <w:p w:rsidR="00414603" w:rsidRPr="00540AD0" w:rsidRDefault="00414603" w:rsidP="0037584F">
            <w:pPr>
              <w:pStyle w:val="TAC"/>
              <w:rPr>
                <w:rFonts w:cs="Arial"/>
              </w:rPr>
            </w:pPr>
            <w:r w:rsidRPr="00540AD0">
              <w:rPr>
                <w:rFonts w:cs="Arial"/>
              </w:rPr>
              <w:t>[</w:t>
            </w:r>
            <w:del w:id="24" w:author="Li, Qiming" w:date="2019-05-17T00:12:00Z">
              <w:r w:rsidRPr="00540AD0" w:rsidDel="0037584F">
                <w:rPr>
                  <w:rFonts w:cs="Arial"/>
                </w:rPr>
                <w:delText>TBD</w:delText>
              </w:r>
            </w:del>
            <w:ins w:id="25" w:author="Li, Qiming" w:date="2019-05-17T00:12:00Z">
              <w:r w:rsidR="0037584F">
                <w:rPr>
                  <w:rFonts w:cs="Arial"/>
                </w:rPr>
                <w:t>-120</w:t>
              </w:r>
            </w:ins>
            <w:r w:rsidRPr="00540AD0">
              <w:rPr>
                <w:rFonts w:cs="Arial"/>
              </w:rPr>
              <w:t>]</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v4.2.0"/>
              </w:rPr>
              <w:t>Hysteresis</w:t>
            </w:r>
          </w:p>
        </w:tc>
        <w:tc>
          <w:tcPr>
            <w:tcW w:w="708" w:type="dxa"/>
            <w:shd w:val="clear" w:color="auto" w:fill="auto"/>
          </w:tcPr>
          <w:p w:rsidR="00414603" w:rsidRPr="00540AD0" w:rsidRDefault="00414603" w:rsidP="00727010">
            <w:pPr>
              <w:pStyle w:val="TAC"/>
              <w:rPr>
                <w:rFonts w:cs="Arial"/>
              </w:rPr>
            </w:pPr>
            <w:r w:rsidRPr="00540AD0">
              <w:rPr>
                <w:rFonts w:cs="Arial"/>
              </w:rPr>
              <w:t>dB</w:t>
            </w:r>
          </w:p>
        </w:tc>
        <w:tc>
          <w:tcPr>
            <w:tcW w:w="2410" w:type="dxa"/>
            <w:shd w:val="clear" w:color="auto" w:fill="auto"/>
          </w:tcPr>
          <w:p w:rsidR="00414603" w:rsidRPr="00540AD0" w:rsidRDefault="00414603" w:rsidP="00727010">
            <w:pPr>
              <w:pStyle w:val="TAC"/>
              <w:rPr>
                <w:rFonts w:cs="Arial"/>
              </w:rPr>
            </w:pPr>
            <w:r w:rsidRPr="00540AD0">
              <w:rPr>
                <w:rFonts w:cs="Arial"/>
              </w:rPr>
              <w:t>0</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v4.2.0"/>
              </w:rPr>
              <w:t>Time To Trigger</w:t>
            </w:r>
          </w:p>
        </w:tc>
        <w:tc>
          <w:tcPr>
            <w:tcW w:w="708" w:type="dxa"/>
            <w:shd w:val="clear" w:color="auto" w:fill="auto"/>
          </w:tcPr>
          <w:p w:rsidR="00414603" w:rsidRPr="00540AD0" w:rsidRDefault="00414603" w:rsidP="00727010">
            <w:pPr>
              <w:pStyle w:val="TAC"/>
              <w:rPr>
                <w:rFonts w:cs="Arial"/>
              </w:rPr>
            </w:pPr>
            <w:r w:rsidRPr="00540AD0">
              <w:rPr>
                <w:rFonts w:cs="Arial"/>
              </w:rPr>
              <w:t>s</w:t>
            </w:r>
          </w:p>
        </w:tc>
        <w:tc>
          <w:tcPr>
            <w:tcW w:w="2410" w:type="dxa"/>
            <w:shd w:val="clear" w:color="auto" w:fill="auto"/>
          </w:tcPr>
          <w:p w:rsidR="00414603" w:rsidRPr="00540AD0" w:rsidRDefault="00414603" w:rsidP="00727010">
            <w:pPr>
              <w:pStyle w:val="TAC"/>
              <w:rPr>
                <w:rFonts w:cs="Arial"/>
              </w:rPr>
            </w:pPr>
            <w:r w:rsidRPr="00540AD0">
              <w:rPr>
                <w:rFonts w:cs="Arial"/>
              </w:rPr>
              <w:t>0</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Arial"/>
              </w:rPr>
              <w:t>Filter coefficient</w:t>
            </w:r>
          </w:p>
        </w:tc>
        <w:tc>
          <w:tcPr>
            <w:tcW w:w="708" w:type="dxa"/>
            <w:shd w:val="clear" w:color="auto" w:fill="auto"/>
          </w:tcPr>
          <w:p w:rsidR="00414603" w:rsidRPr="00540AD0" w:rsidRDefault="00414603" w:rsidP="00727010">
            <w:pPr>
              <w:pStyle w:val="TAC"/>
              <w:rPr>
                <w:rFonts w:cs="Arial"/>
              </w:rPr>
            </w:pPr>
          </w:p>
        </w:tc>
        <w:tc>
          <w:tcPr>
            <w:tcW w:w="2410" w:type="dxa"/>
            <w:shd w:val="clear" w:color="auto" w:fill="auto"/>
          </w:tcPr>
          <w:p w:rsidR="00414603" w:rsidRPr="00540AD0" w:rsidRDefault="00414603" w:rsidP="00727010">
            <w:pPr>
              <w:pStyle w:val="TAC"/>
              <w:rPr>
                <w:rFonts w:cs="Arial"/>
              </w:rPr>
            </w:pPr>
            <w:r w:rsidRPr="00540AD0">
              <w:rPr>
                <w:rFonts w:cs="Arial"/>
              </w:rPr>
              <w:t>0</w:t>
            </w:r>
          </w:p>
        </w:tc>
        <w:tc>
          <w:tcPr>
            <w:tcW w:w="2835" w:type="dxa"/>
            <w:shd w:val="clear" w:color="auto" w:fill="auto"/>
          </w:tcPr>
          <w:p w:rsidR="00414603" w:rsidRPr="00540AD0" w:rsidRDefault="00414603" w:rsidP="00727010">
            <w:pPr>
              <w:pStyle w:val="TAL"/>
              <w:rPr>
                <w:rFonts w:cs="Arial"/>
              </w:rPr>
            </w:pPr>
            <w:r w:rsidRPr="00540AD0">
              <w:rPr>
                <w:rFonts w:cs="Arial"/>
              </w:rPr>
              <w:t>L3 filtering is not used</w:t>
            </w: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Arial"/>
              </w:rPr>
              <w:t>Access Barring Information</w:t>
            </w:r>
          </w:p>
        </w:tc>
        <w:tc>
          <w:tcPr>
            <w:tcW w:w="708" w:type="dxa"/>
            <w:shd w:val="clear" w:color="auto" w:fill="auto"/>
          </w:tcPr>
          <w:p w:rsidR="00414603" w:rsidRPr="00540AD0" w:rsidRDefault="00414603" w:rsidP="00727010">
            <w:pPr>
              <w:pStyle w:val="TAC"/>
              <w:rPr>
                <w:rFonts w:cs="Arial"/>
              </w:rPr>
            </w:pPr>
            <w:r w:rsidRPr="00540AD0">
              <w:rPr>
                <w:rFonts w:cs="Arial"/>
              </w:rPr>
              <w:t>-</w:t>
            </w:r>
          </w:p>
        </w:tc>
        <w:tc>
          <w:tcPr>
            <w:tcW w:w="2410" w:type="dxa"/>
            <w:shd w:val="clear" w:color="auto" w:fill="auto"/>
          </w:tcPr>
          <w:p w:rsidR="00414603" w:rsidRPr="00540AD0" w:rsidRDefault="00414603" w:rsidP="00727010">
            <w:pPr>
              <w:pStyle w:val="TAC"/>
              <w:rPr>
                <w:rFonts w:cs="Arial"/>
              </w:rPr>
            </w:pPr>
            <w:r w:rsidRPr="00540AD0">
              <w:rPr>
                <w:rFonts w:cs="Arial"/>
              </w:rPr>
              <w:t>Not Sent</w:t>
            </w:r>
          </w:p>
        </w:tc>
        <w:tc>
          <w:tcPr>
            <w:tcW w:w="2835" w:type="dxa"/>
            <w:shd w:val="clear" w:color="auto" w:fill="auto"/>
          </w:tcPr>
          <w:p w:rsidR="00414603" w:rsidRPr="00540AD0" w:rsidRDefault="00414603" w:rsidP="00727010">
            <w:pPr>
              <w:pStyle w:val="TAL"/>
              <w:rPr>
                <w:rFonts w:cs="Arial"/>
              </w:rPr>
            </w:pPr>
            <w:r w:rsidRPr="00540AD0">
              <w:rPr>
                <w:rFonts w:cs="Arial"/>
              </w:rPr>
              <w:t>No additional delays in random access procedure.</w:t>
            </w: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Arial"/>
              </w:rPr>
              <w:t>Time offset between cells</w:t>
            </w:r>
          </w:p>
        </w:tc>
        <w:tc>
          <w:tcPr>
            <w:tcW w:w="708" w:type="dxa"/>
            <w:shd w:val="clear" w:color="auto" w:fill="auto"/>
          </w:tcPr>
          <w:p w:rsidR="00414603" w:rsidRPr="00540AD0" w:rsidRDefault="00414603" w:rsidP="00727010">
            <w:pPr>
              <w:pStyle w:val="TAC"/>
              <w:rPr>
                <w:rFonts w:cs="Arial"/>
              </w:rPr>
            </w:pPr>
          </w:p>
        </w:tc>
        <w:tc>
          <w:tcPr>
            <w:tcW w:w="2410" w:type="dxa"/>
            <w:shd w:val="clear" w:color="auto" w:fill="auto"/>
          </w:tcPr>
          <w:p w:rsidR="00414603" w:rsidRPr="00540AD0" w:rsidRDefault="00414603" w:rsidP="00727010">
            <w:pPr>
              <w:pStyle w:val="TAC"/>
              <w:rPr>
                <w:rFonts w:cs="Arial"/>
              </w:rPr>
            </w:pPr>
            <w:r w:rsidRPr="00540AD0">
              <w:rPr>
                <w:rFonts w:cs="Arial"/>
              </w:rPr>
              <w:t xml:space="preserve">3 </w:t>
            </w:r>
            <w:r w:rsidRPr="00540AD0">
              <w:rPr>
                <w:rFonts w:cs="Arial"/>
              </w:rPr>
              <w:sym w:font="Symbol" w:char="F06D"/>
            </w:r>
            <w:r w:rsidRPr="00540AD0">
              <w:rPr>
                <w:rFonts w:cs="Arial"/>
              </w:rPr>
              <w:t>s</w:t>
            </w:r>
          </w:p>
        </w:tc>
        <w:tc>
          <w:tcPr>
            <w:tcW w:w="2835" w:type="dxa"/>
            <w:shd w:val="clear" w:color="auto" w:fill="auto"/>
          </w:tcPr>
          <w:p w:rsidR="00414603" w:rsidRPr="00540AD0" w:rsidRDefault="00414603" w:rsidP="00727010">
            <w:pPr>
              <w:pStyle w:val="TAL"/>
              <w:rPr>
                <w:rFonts w:cs="Arial"/>
              </w:rPr>
            </w:pPr>
            <w:r w:rsidRPr="00540AD0">
              <w:rPr>
                <w:rFonts w:cs="Arial"/>
              </w:rPr>
              <w:t>Synchronous cells</w:t>
            </w: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Arial"/>
              </w:rPr>
              <w:t>T1</w:t>
            </w:r>
          </w:p>
        </w:tc>
        <w:tc>
          <w:tcPr>
            <w:tcW w:w="708" w:type="dxa"/>
            <w:shd w:val="clear" w:color="auto" w:fill="auto"/>
          </w:tcPr>
          <w:p w:rsidR="00414603" w:rsidRPr="00540AD0" w:rsidRDefault="00414603" w:rsidP="00727010">
            <w:pPr>
              <w:pStyle w:val="TAC"/>
              <w:rPr>
                <w:rFonts w:cs="Arial"/>
              </w:rPr>
            </w:pPr>
            <w:r w:rsidRPr="00540AD0">
              <w:rPr>
                <w:rFonts w:cs="Arial"/>
              </w:rPr>
              <w:t>s</w:t>
            </w:r>
          </w:p>
        </w:tc>
        <w:tc>
          <w:tcPr>
            <w:tcW w:w="2410" w:type="dxa"/>
            <w:shd w:val="clear" w:color="auto" w:fill="auto"/>
          </w:tcPr>
          <w:p w:rsidR="00414603" w:rsidRPr="00540AD0" w:rsidRDefault="00414603" w:rsidP="00727010">
            <w:pPr>
              <w:pStyle w:val="TAC"/>
              <w:rPr>
                <w:rFonts w:cs="Arial"/>
              </w:rPr>
            </w:pPr>
            <w:r w:rsidRPr="00540AD0">
              <w:rPr>
                <w:rFonts w:cs="Arial"/>
              </w:rPr>
              <w:t>5</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Arial"/>
              </w:rPr>
              <w:t>T2</w:t>
            </w:r>
          </w:p>
        </w:tc>
        <w:tc>
          <w:tcPr>
            <w:tcW w:w="708" w:type="dxa"/>
            <w:shd w:val="clear" w:color="auto" w:fill="auto"/>
          </w:tcPr>
          <w:p w:rsidR="00414603" w:rsidRPr="00540AD0" w:rsidRDefault="00414603" w:rsidP="00727010">
            <w:pPr>
              <w:pStyle w:val="TAC"/>
              <w:rPr>
                <w:rFonts w:cs="Arial"/>
              </w:rPr>
            </w:pPr>
            <w:r w:rsidRPr="00540AD0">
              <w:rPr>
                <w:rFonts w:cs="Arial"/>
              </w:rPr>
              <w:t>s</w:t>
            </w:r>
          </w:p>
        </w:tc>
        <w:tc>
          <w:tcPr>
            <w:tcW w:w="2410" w:type="dxa"/>
            <w:shd w:val="clear" w:color="auto" w:fill="auto"/>
          </w:tcPr>
          <w:p w:rsidR="00414603" w:rsidRPr="00540AD0" w:rsidRDefault="00414603" w:rsidP="00727010">
            <w:pPr>
              <w:pStyle w:val="TAC"/>
              <w:rPr>
                <w:rFonts w:cs="Arial"/>
              </w:rPr>
            </w:pPr>
            <w:r w:rsidRPr="00540AD0">
              <w:rPr>
                <w:rFonts w:cs="Arial"/>
              </w:rPr>
              <w:sym w:font="Symbol" w:char="F0A3"/>
            </w:r>
            <w:r w:rsidRPr="00540AD0">
              <w:rPr>
                <w:rFonts w:cs="Arial"/>
              </w:rPr>
              <w:t>10</w:t>
            </w:r>
          </w:p>
        </w:tc>
        <w:tc>
          <w:tcPr>
            <w:tcW w:w="2835" w:type="dxa"/>
            <w:shd w:val="clear" w:color="auto" w:fill="auto"/>
          </w:tcPr>
          <w:p w:rsidR="00414603" w:rsidRPr="00540AD0" w:rsidRDefault="00414603" w:rsidP="00727010">
            <w:pPr>
              <w:pStyle w:val="TAL"/>
              <w:rPr>
                <w:rFonts w:cs="Arial"/>
              </w:rPr>
            </w:pPr>
          </w:p>
        </w:tc>
      </w:tr>
    </w:tbl>
    <w:p w:rsidR="00414603" w:rsidRPr="00540AD0" w:rsidRDefault="00414603" w:rsidP="00414603"/>
    <w:p w:rsidR="00414603" w:rsidRPr="00540AD0" w:rsidRDefault="00414603" w:rsidP="00414603">
      <w:pPr>
        <w:pStyle w:val="TH"/>
      </w:pPr>
      <w:r w:rsidRPr="00540AD0">
        <w:t xml:space="preserve">Table </w:t>
      </w:r>
      <w:r w:rsidRPr="00540AD0">
        <w:rPr>
          <w:snapToGrid w:val="0"/>
        </w:rPr>
        <w:t>A.7.3.1.1.2</w:t>
      </w:r>
      <w:r w:rsidRPr="00540AD0">
        <w:t>-3</w:t>
      </w:r>
      <w:r w:rsidRPr="00540AD0">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63"/>
        <w:gridCol w:w="10"/>
        <w:gridCol w:w="1154"/>
        <w:gridCol w:w="19"/>
        <w:gridCol w:w="1145"/>
        <w:gridCol w:w="9"/>
        <w:gridCol w:w="1155"/>
      </w:tblGrid>
      <w:tr w:rsidR="00414603" w:rsidRPr="00540AD0" w:rsidTr="00727010">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H"/>
              <w:rPr>
                <w:rFonts w:cs="Arial"/>
                <w:lang w:val="en-US"/>
              </w:rPr>
            </w:pPr>
            <w:r w:rsidRPr="00540AD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H"/>
              <w:rPr>
                <w:rFonts w:cs="Arial"/>
                <w:lang w:val="en-US"/>
              </w:rPr>
            </w:pPr>
            <w:r w:rsidRPr="00540AD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rPr>
                <w:rFonts w:cs="Arial"/>
                <w:lang w:val="en-US"/>
              </w:rPr>
            </w:pPr>
            <w:r w:rsidRPr="00540AD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rPr>
                <w:rFonts w:cs="Arial"/>
                <w:lang w:val="en-US"/>
              </w:rPr>
            </w:pPr>
            <w:r w:rsidRPr="00540AD0">
              <w:rPr>
                <w:rFonts w:cs="Arial"/>
                <w:lang w:val="en-US"/>
              </w:rPr>
              <w:t>Cell 2</w:t>
            </w:r>
          </w:p>
        </w:tc>
      </w:tr>
      <w:tr w:rsidR="00414603" w:rsidRPr="00540AD0" w:rsidTr="00727010">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H"/>
              <w:rPr>
                <w:rFonts w:cs="Arial"/>
                <w:lang w:val="en-US"/>
              </w:rPr>
            </w:pPr>
            <w:r w:rsidRPr="00540AD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rPr>
                <w:rFonts w:cs="Arial"/>
                <w:lang w:val="en-US"/>
              </w:rPr>
            </w:pPr>
            <w:r w:rsidRPr="00540AD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rPr>
                <w:rFonts w:cs="Arial"/>
                <w:lang w:val="en-US"/>
              </w:rPr>
            </w:pPr>
            <w:r w:rsidRPr="00540AD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rPr>
                <w:rFonts w:cs="Arial"/>
                <w:lang w:val="en-US"/>
              </w:rPr>
            </w:pPr>
            <w:r w:rsidRPr="00540AD0">
              <w:rPr>
                <w:rFonts w:cs="Arial"/>
                <w:lang w:val="en-US"/>
              </w:rPr>
              <w:t>T2</w:t>
            </w:r>
          </w:p>
        </w:tc>
      </w:tr>
      <w:tr w:rsidR="00414603" w:rsidRPr="00540AD0" w:rsidTr="00727010">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spacing w:after="0"/>
              <w:rPr>
                <w:rFonts w:ascii="Arial" w:eastAsia="Calibri" w:hAnsi="Arial" w:cs="Arial"/>
                <w:sz w:val="18"/>
                <w:szCs w:val="22"/>
                <w:lang w:val="en-US"/>
              </w:rPr>
            </w:pPr>
            <w:r w:rsidRPr="00540AD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rPr>
                <w:rFonts w:cs="Arial"/>
                <w:b w:val="0"/>
                <w:lang w:val="en-US"/>
              </w:rPr>
            </w:pPr>
            <w:r w:rsidRPr="00540AD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rPr>
                <w:rFonts w:cs="Arial"/>
                <w:b w:val="0"/>
                <w:lang w:val="en-US"/>
              </w:rPr>
            </w:pPr>
            <w:r w:rsidRPr="00540AD0">
              <w:rPr>
                <w:rFonts w:cs="Arial"/>
                <w:b w:val="0"/>
                <w:lang w:val="en-US"/>
              </w:rPr>
              <w:t>2</w:t>
            </w:r>
          </w:p>
        </w:tc>
      </w:tr>
      <w:tr w:rsidR="00414603" w:rsidRPr="00540AD0" w:rsidTr="00727010">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L"/>
              <w:rPr>
                <w:rFonts w:cs="Arial"/>
                <w:lang w:val="en-US"/>
              </w:rPr>
            </w:pPr>
            <w:r w:rsidRPr="00540AD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rsidR="00414603" w:rsidRPr="00540AD0" w:rsidRDefault="00414603" w:rsidP="00727010">
            <w:pPr>
              <w:pStyle w:val="TAL"/>
              <w:rPr>
                <w:rFonts w:cs="Arial"/>
                <w:lang w:val="en-US"/>
              </w:rPr>
            </w:pPr>
            <w:r w:rsidRPr="00540AD0">
              <w:rPr>
                <w:rFonts w:cs="Arial"/>
              </w:rPr>
              <w:t>Config 1</w:t>
            </w:r>
          </w:p>
        </w:tc>
        <w:tc>
          <w:tcPr>
            <w:tcW w:w="1134" w:type="dxa"/>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ind w:left="57" w:hanging="57"/>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C"/>
              <w:rPr>
                <w:rFonts w:cs="Arial"/>
                <w:lang w:val="en-US"/>
              </w:rPr>
            </w:pPr>
            <w:r w:rsidRPr="00540AD0">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C"/>
              <w:rPr>
                <w:rFonts w:cs="Arial"/>
                <w:lang w:val="en-US"/>
              </w:rPr>
            </w:pPr>
            <w:r w:rsidRPr="00540AD0">
              <w:rPr>
                <w:rFonts w:cs="Arial"/>
                <w:lang w:val="en-US"/>
              </w:rPr>
              <w:t>TDD</w:t>
            </w:r>
          </w:p>
        </w:tc>
      </w:tr>
      <w:tr w:rsidR="00414603" w:rsidRPr="00540AD0" w:rsidTr="00727010">
        <w:trPr>
          <w:trHeight w:val="105"/>
          <w:jc w:val="center"/>
        </w:trPr>
        <w:tc>
          <w:tcPr>
            <w:tcW w:w="2088" w:type="dxa"/>
            <w:gridSpan w:val="3"/>
            <w:vMerge/>
            <w:tcBorders>
              <w:left w:val="single" w:sz="4" w:space="0" w:color="auto"/>
              <w:bottom w:val="single" w:sz="4" w:space="0" w:color="auto"/>
              <w:right w:val="single" w:sz="4" w:space="0" w:color="auto"/>
            </w:tcBorders>
            <w:vAlign w:val="center"/>
          </w:tcPr>
          <w:p w:rsidR="00414603" w:rsidRPr="00540AD0" w:rsidRDefault="00414603" w:rsidP="00727010">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414603" w:rsidRPr="00540AD0" w:rsidRDefault="00414603" w:rsidP="00727010">
            <w:pPr>
              <w:pStyle w:val="TAL"/>
              <w:rPr>
                <w:rFonts w:cs="Arial"/>
                <w:lang w:val="en-US"/>
              </w:rPr>
            </w:pPr>
            <w:r w:rsidRPr="00540AD0">
              <w:rPr>
                <w:rFonts w:cs="Arial"/>
              </w:rPr>
              <w:t>Config 2,3</w:t>
            </w:r>
          </w:p>
        </w:tc>
        <w:tc>
          <w:tcPr>
            <w:tcW w:w="1134" w:type="dxa"/>
            <w:vMerge/>
            <w:tcBorders>
              <w:left w:val="single" w:sz="4" w:space="0" w:color="auto"/>
              <w:bottom w:val="single" w:sz="4" w:space="0" w:color="auto"/>
              <w:right w:val="single" w:sz="4" w:space="0" w:color="auto"/>
            </w:tcBorders>
            <w:vAlign w:val="center"/>
          </w:tcPr>
          <w:p w:rsidR="00414603" w:rsidRPr="00540AD0" w:rsidRDefault="00414603" w:rsidP="00727010">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C"/>
              <w:rPr>
                <w:rFonts w:cs="Arial"/>
                <w:lang w:val="en-US"/>
              </w:rPr>
            </w:pPr>
            <w:r w:rsidRPr="00540AD0">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C"/>
              <w:rPr>
                <w:rFonts w:cs="Arial"/>
                <w:lang w:val="en-US"/>
              </w:rPr>
            </w:pPr>
            <w:r w:rsidRPr="00540AD0">
              <w:rPr>
                <w:rFonts w:cs="Arial"/>
                <w:lang w:val="en-US"/>
              </w:rPr>
              <w:t>TDD</w:t>
            </w:r>
          </w:p>
        </w:tc>
      </w:tr>
      <w:tr w:rsidR="00414603" w:rsidRPr="00540AD0" w:rsidTr="00727010">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L"/>
              <w:rPr>
                <w:rFonts w:cs="Arial"/>
                <w:lang w:val="en-US"/>
              </w:rPr>
            </w:pPr>
            <w:r w:rsidRPr="00540AD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rsidR="00414603" w:rsidRPr="00540AD0" w:rsidRDefault="00414603" w:rsidP="00727010">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p>
        </w:tc>
        <w:tc>
          <w:tcPr>
            <w:tcW w:w="2327" w:type="dxa"/>
            <w:gridSpan w:val="3"/>
            <w:tcBorders>
              <w:top w:val="single" w:sz="4" w:space="0" w:color="auto"/>
              <w:left w:val="single" w:sz="4" w:space="0" w:color="auto"/>
              <w:right w:val="single" w:sz="4" w:space="0" w:color="auto"/>
            </w:tcBorders>
            <w:vAlign w:val="center"/>
          </w:tcPr>
          <w:p w:rsidR="00414603" w:rsidRPr="00540AD0" w:rsidRDefault="00414603" w:rsidP="00727010">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rsidR="00414603" w:rsidRPr="00540AD0" w:rsidRDefault="00414603" w:rsidP="00727010">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TDDConf.3.1</w:t>
            </w:r>
          </w:p>
        </w:tc>
      </w:tr>
      <w:tr w:rsidR="00414603" w:rsidRPr="00540AD0" w:rsidTr="00727010">
        <w:trPr>
          <w:trHeight w:val="283"/>
          <w:jc w:val="center"/>
        </w:trPr>
        <w:tc>
          <w:tcPr>
            <w:tcW w:w="2088" w:type="dxa"/>
            <w:gridSpan w:val="3"/>
            <w:vMerge/>
            <w:tcBorders>
              <w:left w:val="single" w:sz="4" w:space="0" w:color="auto"/>
              <w:right w:val="single" w:sz="4" w:space="0" w:color="auto"/>
            </w:tcBorders>
            <w:vAlign w:val="center"/>
          </w:tcPr>
          <w:p w:rsidR="00414603" w:rsidRPr="00540AD0" w:rsidRDefault="00414603" w:rsidP="00727010">
            <w:pPr>
              <w:pStyle w:val="TAL"/>
              <w:rPr>
                <w:rFonts w:cs="Arial"/>
                <w:lang w:val="en-US"/>
              </w:rPr>
            </w:pPr>
          </w:p>
        </w:tc>
        <w:tc>
          <w:tcPr>
            <w:tcW w:w="1717" w:type="dxa"/>
            <w:tcBorders>
              <w:left w:val="single" w:sz="4" w:space="0" w:color="auto"/>
              <w:right w:val="single" w:sz="4" w:space="0" w:color="auto"/>
            </w:tcBorders>
            <w:vAlign w:val="center"/>
          </w:tcPr>
          <w:p w:rsidR="00414603" w:rsidRPr="00540AD0" w:rsidRDefault="00414603" w:rsidP="00727010">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rsidR="00414603" w:rsidRPr="00540AD0" w:rsidRDefault="00414603" w:rsidP="00727010">
            <w:pPr>
              <w:pStyle w:val="TAC"/>
              <w:rPr>
                <w:rFonts w:cs="Arial"/>
                <w:lang w:val="en-US"/>
              </w:rPr>
            </w:pPr>
          </w:p>
        </w:tc>
        <w:tc>
          <w:tcPr>
            <w:tcW w:w="2327" w:type="dxa"/>
            <w:gridSpan w:val="3"/>
            <w:tcBorders>
              <w:left w:val="single" w:sz="4" w:space="0" w:color="auto"/>
              <w:right w:val="single" w:sz="4" w:space="0" w:color="auto"/>
            </w:tcBorders>
            <w:vAlign w:val="center"/>
          </w:tcPr>
          <w:p w:rsidR="00414603" w:rsidRPr="00540AD0" w:rsidRDefault="00414603" w:rsidP="00727010">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TDDConf.1.1</w:t>
            </w:r>
          </w:p>
        </w:tc>
        <w:tc>
          <w:tcPr>
            <w:tcW w:w="2328" w:type="dxa"/>
            <w:gridSpan w:val="4"/>
            <w:tcBorders>
              <w:left w:val="single" w:sz="4" w:space="0" w:color="auto"/>
              <w:right w:val="single" w:sz="4" w:space="0" w:color="auto"/>
            </w:tcBorders>
            <w:vAlign w:val="center"/>
          </w:tcPr>
          <w:p w:rsidR="00414603" w:rsidRPr="00540AD0" w:rsidRDefault="00414603" w:rsidP="00727010">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TDDConf.3.1</w:t>
            </w:r>
          </w:p>
        </w:tc>
      </w:tr>
      <w:tr w:rsidR="00414603" w:rsidRPr="00540AD0" w:rsidTr="00727010">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414603" w:rsidRPr="00540AD0" w:rsidRDefault="00414603" w:rsidP="00727010">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414603" w:rsidRPr="00540AD0" w:rsidRDefault="00414603" w:rsidP="00727010">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414603" w:rsidRPr="00540AD0" w:rsidRDefault="00414603" w:rsidP="00727010">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rsidR="00414603" w:rsidRPr="00540AD0" w:rsidRDefault="00414603" w:rsidP="00727010">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rsidR="00414603" w:rsidRPr="00540AD0" w:rsidRDefault="00414603" w:rsidP="00727010">
            <w:pPr>
              <w:keepNext/>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TDDConf.3.1</w:t>
            </w:r>
          </w:p>
        </w:tc>
      </w:tr>
      <w:tr w:rsidR="00414603" w:rsidRPr="00540AD0" w:rsidTr="00727010">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L"/>
              <w:rPr>
                <w:rFonts w:cs="Arial"/>
                <w:lang w:val="en-US"/>
              </w:rPr>
            </w:pPr>
            <w:r w:rsidRPr="00540AD0">
              <w:rPr>
                <w:rFonts w:cs="Arial"/>
                <w:lang w:val="en-US"/>
              </w:rPr>
              <w:t>BW</w:t>
            </w:r>
            <w:r w:rsidRPr="00540AD0">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414603" w:rsidRPr="00540AD0" w:rsidRDefault="00414603" w:rsidP="00727010">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MHz</w:t>
            </w:r>
          </w:p>
        </w:tc>
        <w:tc>
          <w:tcPr>
            <w:tcW w:w="2327" w:type="dxa"/>
            <w:gridSpan w:val="3"/>
            <w:tcBorders>
              <w:top w:val="single" w:sz="4" w:space="0" w:color="auto"/>
              <w:left w:val="single" w:sz="4" w:space="0" w:color="auto"/>
              <w:right w:val="single" w:sz="4" w:space="0" w:color="auto"/>
            </w:tcBorders>
            <w:vAlign w:val="center"/>
          </w:tcPr>
          <w:p w:rsidR="00414603" w:rsidRPr="00540AD0" w:rsidRDefault="00414603" w:rsidP="00727010">
            <w:pPr>
              <w:keepNext/>
              <w:keepLines/>
              <w:spacing w:after="0"/>
              <w:jc w:val="center"/>
              <w:rPr>
                <w:rFonts w:ascii="Arial" w:hAnsi="Arial" w:cs="Arial"/>
                <w:sz w:val="18"/>
                <w:szCs w:val="18"/>
                <w:lang w:val="de-DE"/>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rsidR="00414603" w:rsidRPr="00540AD0" w:rsidRDefault="00414603" w:rsidP="00727010">
            <w:pPr>
              <w:keepNext/>
              <w:keepLines/>
              <w:spacing w:after="0"/>
              <w:jc w:val="center"/>
              <w:rPr>
                <w:rFonts w:ascii="Arial" w:hAnsi="Arial" w:cs="Arial"/>
                <w:sz w:val="18"/>
                <w:szCs w:val="18"/>
                <w:lang w:val="de-DE"/>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414603" w:rsidRPr="00540AD0" w:rsidTr="00727010">
        <w:trPr>
          <w:trHeight w:val="283"/>
          <w:jc w:val="center"/>
        </w:trPr>
        <w:tc>
          <w:tcPr>
            <w:tcW w:w="2088" w:type="dxa"/>
            <w:gridSpan w:val="3"/>
            <w:vMerge/>
            <w:tcBorders>
              <w:left w:val="single" w:sz="4" w:space="0" w:color="auto"/>
              <w:right w:val="single" w:sz="4" w:space="0" w:color="auto"/>
            </w:tcBorders>
            <w:vAlign w:val="center"/>
          </w:tcPr>
          <w:p w:rsidR="00414603" w:rsidRPr="00540AD0" w:rsidRDefault="00414603" w:rsidP="00727010">
            <w:pPr>
              <w:pStyle w:val="TAL"/>
              <w:rPr>
                <w:rFonts w:cs="Arial"/>
                <w:lang w:val="en-US"/>
              </w:rPr>
            </w:pPr>
          </w:p>
        </w:tc>
        <w:tc>
          <w:tcPr>
            <w:tcW w:w="1717" w:type="dxa"/>
            <w:tcBorders>
              <w:left w:val="single" w:sz="4" w:space="0" w:color="auto"/>
              <w:right w:val="single" w:sz="4" w:space="0" w:color="auto"/>
            </w:tcBorders>
            <w:vAlign w:val="center"/>
          </w:tcPr>
          <w:p w:rsidR="00414603" w:rsidRPr="00540AD0" w:rsidRDefault="00414603" w:rsidP="00727010">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rsidR="00414603" w:rsidRPr="00540AD0" w:rsidRDefault="00414603" w:rsidP="00727010">
            <w:pPr>
              <w:pStyle w:val="TAC"/>
              <w:rPr>
                <w:rFonts w:cs="Arial"/>
                <w:lang w:val="en-US"/>
              </w:rPr>
            </w:pPr>
          </w:p>
        </w:tc>
        <w:tc>
          <w:tcPr>
            <w:tcW w:w="2327" w:type="dxa"/>
            <w:gridSpan w:val="3"/>
            <w:tcBorders>
              <w:left w:val="single" w:sz="4" w:space="0" w:color="auto"/>
              <w:right w:val="single" w:sz="4" w:space="0" w:color="auto"/>
            </w:tcBorders>
            <w:vAlign w:val="center"/>
          </w:tcPr>
          <w:p w:rsidR="00414603" w:rsidRPr="00540AD0" w:rsidRDefault="00414603" w:rsidP="00727010">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rsidR="00414603" w:rsidRPr="00540AD0" w:rsidRDefault="00414603" w:rsidP="00727010">
            <w:pPr>
              <w:keepNext/>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414603" w:rsidRPr="00540AD0" w:rsidTr="00727010">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414603" w:rsidRPr="00540AD0" w:rsidRDefault="00414603" w:rsidP="00727010">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414603" w:rsidRPr="00540AD0" w:rsidRDefault="00414603" w:rsidP="00727010">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414603" w:rsidRPr="00540AD0" w:rsidRDefault="00414603" w:rsidP="00727010">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rsidR="00414603" w:rsidRPr="00540AD0" w:rsidRDefault="00414603" w:rsidP="00727010">
            <w:pPr>
              <w:keepNext/>
              <w:keepLines/>
              <w:spacing w:after="0"/>
              <w:jc w:val="center"/>
              <w:rPr>
                <w:rFonts w:ascii="Arial" w:hAnsi="Arial"/>
                <w:sz w:val="18"/>
                <w:szCs w:val="18"/>
              </w:rPr>
            </w:pPr>
            <w:r w:rsidRPr="00540AD0">
              <w:rPr>
                <w:rFonts w:ascii="Arial" w:hAnsi="Arial"/>
                <w:sz w:val="18"/>
                <w:szCs w:val="18"/>
              </w:rPr>
              <w:t xml:space="preserve">40: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414603" w:rsidRPr="00540AD0" w:rsidRDefault="00414603" w:rsidP="00727010">
            <w:pPr>
              <w:keepNext/>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414603" w:rsidRPr="00540AD0" w:rsidTr="00727010">
        <w:trPr>
          <w:trHeight w:val="283"/>
          <w:jc w:val="center"/>
        </w:trPr>
        <w:tc>
          <w:tcPr>
            <w:tcW w:w="2088" w:type="dxa"/>
            <w:gridSpan w:val="3"/>
            <w:vMerge w:val="restart"/>
            <w:tcBorders>
              <w:left w:val="single" w:sz="4" w:space="0" w:color="auto"/>
              <w:right w:val="single" w:sz="4" w:space="0" w:color="auto"/>
            </w:tcBorders>
            <w:vAlign w:val="center"/>
          </w:tcPr>
          <w:p w:rsidR="00414603" w:rsidRPr="00540AD0" w:rsidRDefault="00414603" w:rsidP="00727010">
            <w:pPr>
              <w:pStyle w:val="TAL"/>
              <w:rPr>
                <w:rFonts w:cs="Arial"/>
                <w:lang w:val="en-US"/>
              </w:rPr>
            </w:pPr>
            <w:r w:rsidRPr="00540AD0">
              <w:rPr>
                <w:rFonts w:cs="Arial"/>
                <w:lang w:val="en-US"/>
              </w:rPr>
              <w:t>BWP BW</w:t>
            </w:r>
          </w:p>
        </w:tc>
        <w:tc>
          <w:tcPr>
            <w:tcW w:w="1717" w:type="dxa"/>
            <w:tcBorders>
              <w:left w:val="single" w:sz="4" w:space="0" w:color="auto"/>
              <w:bottom w:val="single" w:sz="4" w:space="0" w:color="auto"/>
              <w:right w:val="single" w:sz="4" w:space="0" w:color="auto"/>
            </w:tcBorders>
            <w:vAlign w:val="center"/>
          </w:tcPr>
          <w:p w:rsidR="00414603" w:rsidRPr="00540AD0" w:rsidRDefault="00414603" w:rsidP="00727010">
            <w:pPr>
              <w:pStyle w:val="TAL"/>
              <w:rPr>
                <w:rFonts w:cs="Arial"/>
              </w:rPr>
            </w:pPr>
            <w:r w:rsidRPr="00540AD0">
              <w:rPr>
                <w:rFonts w:cs="Arial"/>
              </w:rPr>
              <w:t>Config</w:t>
            </w:r>
            <w:r w:rsidRPr="00540AD0">
              <w:rPr>
                <w:szCs w:val="18"/>
              </w:rPr>
              <w:t xml:space="preserve"> 1</w:t>
            </w:r>
          </w:p>
        </w:tc>
        <w:tc>
          <w:tcPr>
            <w:tcW w:w="1134" w:type="dxa"/>
            <w:vMerge w:val="restart"/>
            <w:tcBorders>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MHz</w:t>
            </w:r>
          </w:p>
        </w:tc>
        <w:tc>
          <w:tcPr>
            <w:tcW w:w="2327" w:type="dxa"/>
            <w:gridSpan w:val="3"/>
            <w:tcBorders>
              <w:left w:val="single" w:sz="4" w:space="0" w:color="auto"/>
              <w:bottom w:val="single" w:sz="4" w:space="0" w:color="auto"/>
              <w:right w:val="single" w:sz="4" w:space="0" w:color="auto"/>
            </w:tcBorders>
            <w:vAlign w:val="center"/>
          </w:tcPr>
          <w:p w:rsidR="00414603" w:rsidRPr="00540AD0" w:rsidRDefault="00414603" w:rsidP="00727010">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414603" w:rsidRPr="00540AD0" w:rsidRDefault="00414603" w:rsidP="00727010">
            <w:pPr>
              <w:keepNext/>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414603" w:rsidRPr="00540AD0" w:rsidTr="00727010">
        <w:trPr>
          <w:trHeight w:val="283"/>
          <w:jc w:val="center"/>
        </w:trPr>
        <w:tc>
          <w:tcPr>
            <w:tcW w:w="2088" w:type="dxa"/>
            <w:gridSpan w:val="3"/>
            <w:vMerge/>
            <w:tcBorders>
              <w:left w:val="single" w:sz="4" w:space="0" w:color="auto"/>
              <w:right w:val="single" w:sz="4" w:space="0" w:color="auto"/>
            </w:tcBorders>
            <w:vAlign w:val="center"/>
          </w:tcPr>
          <w:p w:rsidR="00414603" w:rsidRPr="00540AD0" w:rsidRDefault="00414603" w:rsidP="00727010">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414603" w:rsidRPr="00540AD0" w:rsidRDefault="00414603" w:rsidP="00727010">
            <w:pPr>
              <w:pStyle w:val="TAL"/>
              <w:rPr>
                <w:rFonts w:cs="Arial"/>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rsidR="00414603" w:rsidRPr="00540AD0" w:rsidRDefault="00414603" w:rsidP="00727010">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rsidR="00414603" w:rsidRPr="00540AD0" w:rsidRDefault="00414603" w:rsidP="00727010">
            <w:pPr>
              <w:keepNext/>
              <w:keepLines/>
              <w:spacing w:after="0"/>
              <w:jc w:val="center"/>
              <w:rPr>
                <w:rFonts w:ascii="Arial" w:hAnsi="Arial"/>
                <w:sz w:val="18"/>
                <w:szCs w:val="18"/>
              </w:rPr>
            </w:pPr>
            <w:r w:rsidRPr="00540AD0">
              <w:rPr>
                <w:rFonts w:ascii="Arial" w:hAnsi="Arial"/>
                <w:sz w:val="18"/>
                <w:szCs w:val="18"/>
              </w:rPr>
              <w:t xml:space="preserve">10: </w:t>
            </w:r>
            <w:r w:rsidRPr="00540AD0">
              <w:rPr>
                <w:rFonts w:ascii="Arial" w:hAnsi="Arial" w:cs="Arial"/>
                <w:sz w:val="18"/>
                <w:szCs w:val="18"/>
                <w:lang w:val="de-DE"/>
              </w:rPr>
              <w:t>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414603" w:rsidRPr="00540AD0" w:rsidRDefault="00414603" w:rsidP="00727010">
            <w:pPr>
              <w:keepNext/>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414603" w:rsidRPr="00540AD0" w:rsidTr="00727010">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414603" w:rsidRPr="00540AD0" w:rsidRDefault="00414603" w:rsidP="00727010">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414603" w:rsidRPr="00540AD0" w:rsidRDefault="00414603" w:rsidP="00727010">
            <w:pPr>
              <w:pStyle w:val="TAL"/>
              <w:rPr>
                <w:rFonts w:cs="Arial"/>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414603" w:rsidRPr="00540AD0" w:rsidRDefault="00414603" w:rsidP="00727010">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rsidR="00414603" w:rsidRPr="00540AD0" w:rsidRDefault="00414603" w:rsidP="00727010">
            <w:pPr>
              <w:keepNext/>
              <w:keepLines/>
              <w:spacing w:after="0"/>
              <w:jc w:val="center"/>
              <w:rPr>
                <w:rFonts w:ascii="Arial" w:hAnsi="Arial"/>
                <w:sz w:val="18"/>
                <w:szCs w:val="18"/>
              </w:rPr>
            </w:pPr>
            <w:r w:rsidRPr="00540AD0">
              <w:rPr>
                <w:szCs w:val="18"/>
              </w:rPr>
              <w:t xml:space="preserve">40: </w:t>
            </w:r>
            <w:r w:rsidRPr="00540AD0">
              <w:rPr>
                <w:rFonts w:cs="Arial"/>
                <w:szCs w:val="18"/>
                <w:lang w:val="de-DE"/>
              </w:rPr>
              <w:t>N</w:t>
            </w:r>
            <w:r w:rsidRPr="00540AD0">
              <w:rPr>
                <w:rFonts w:cs="Arial"/>
                <w:szCs w:val="18"/>
                <w:vertAlign w:val="subscript"/>
                <w:lang w:val="de-DE"/>
              </w:rPr>
              <w:t>RB,c</w:t>
            </w:r>
            <w:r w:rsidRPr="00540AD0">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414603" w:rsidRPr="00540AD0" w:rsidRDefault="00414603" w:rsidP="00727010">
            <w:pPr>
              <w:keepNext/>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414603" w:rsidRPr="00540AD0" w:rsidTr="00727010">
        <w:trPr>
          <w:trHeight w:val="283"/>
          <w:jc w:val="center"/>
        </w:trPr>
        <w:tc>
          <w:tcPr>
            <w:tcW w:w="3805" w:type="dxa"/>
            <w:gridSpan w:val="4"/>
            <w:tcBorders>
              <w:left w:val="single" w:sz="4" w:space="0" w:color="auto"/>
              <w:bottom w:val="single" w:sz="4" w:space="0" w:color="auto"/>
              <w:right w:val="single" w:sz="4" w:space="0" w:color="auto"/>
            </w:tcBorders>
            <w:vAlign w:val="center"/>
          </w:tcPr>
          <w:p w:rsidR="00414603" w:rsidRPr="00540AD0" w:rsidRDefault="00414603" w:rsidP="00727010">
            <w:pPr>
              <w:pStyle w:val="TAL"/>
              <w:rPr>
                <w:rFonts w:cs="Arial"/>
              </w:rPr>
            </w:pPr>
            <w:r w:rsidRPr="00540AD0">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414603" w:rsidRPr="00540AD0" w:rsidRDefault="00414603" w:rsidP="00727010">
            <w:pPr>
              <w:keepNext/>
              <w:keepLines/>
              <w:spacing w:after="0"/>
              <w:jc w:val="center"/>
              <w:rPr>
                <w:rFonts w:ascii="Arial" w:eastAsia="Times New Roman" w:hAnsi="Arial" w:cs="Arial"/>
                <w:sz w:val="18"/>
                <w:lang w:val="en-US"/>
              </w:rPr>
            </w:pPr>
            <w:r w:rsidRPr="00540AD0">
              <w:rPr>
                <w:rFonts w:ascii="Arial" w:hAnsi="Arial" w:cs="Arial"/>
                <w:sz w:val="18"/>
                <w:lang w:val="en-US"/>
              </w:rPr>
              <w:t>Not Applicable</w:t>
            </w:r>
          </w:p>
        </w:tc>
      </w:tr>
      <w:tr w:rsidR="00414603" w:rsidRPr="00540AD0" w:rsidTr="00727010">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rsidR="00414603" w:rsidRPr="00540AD0" w:rsidRDefault="00414603" w:rsidP="00727010">
            <w:pPr>
              <w:pStyle w:val="TAL"/>
              <w:rPr>
                <w:rFonts w:cs="Arial"/>
                <w:lang w:val="en-US"/>
              </w:rPr>
            </w:pPr>
            <w:r w:rsidRPr="00540AD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414603" w:rsidRPr="00540AD0" w:rsidRDefault="00414603" w:rsidP="00727010">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p>
        </w:tc>
        <w:tc>
          <w:tcPr>
            <w:tcW w:w="2327" w:type="dxa"/>
            <w:gridSpan w:val="3"/>
            <w:tcBorders>
              <w:top w:val="single" w:sz="4" w:space="0" w:color="auto"/>
              <w:left w:val="single" w:sz="4" w:space="0" w:color="auto"/>
              <w:right w:val="single" w:sz="4" w:space="0" w:color="auto"/>
            </w:tcBorders>
            <w:vAlign w:val="center"/>
            <w:hideMark/>
          </w:tcPr>
          <w:p w:rsidR="00414603" w:rsidRPr="00540AD0" w:rsidRDefault="00414603" w:rsidP="00727010">
            <w:pPr>
              <w:pStyle w:val="TAC"/>
              <w:rPr>
                <w:lang w:val="en-US"/>
              </w:rPr>
            </w:pPr>
            <w:r w:rsidRPr="00540AD0">
              <w:t>SR.1.1 FDD</w:t>
            </w:r>
            <w:r w:rsidRPr="00540AD0">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rsidR="00414603" w:rsidRPr="00540AD0" w:rsidRDefault="00414603" w:rsidP="00727010">
            <w:pPr>
              <w:pStyle w:val="TAC"/>
              <w:rPr>
                <w:lang w:val="en-US"/>
              </w:rPr>
            </w:pPr>
            <w:r w:rsidRPr="00540AD0">
              <w:t>SR3.1 TDD</w:t>
            </w:r>
          </w:p>
        </w:tc>
      </w:tr>
      <w:tr w:rsidR="00414603" w:rsidRPr="00540AD0" w:rsidTr="00727010">
        <w:trPr>
          <w:trHeight w:val="510"/>
          <w:jc w:val="center"/>
        </w:trPr>
        <w:tc>
          <w:tcPr>
            <w:tcW w:w="2088" w:type="dxa"/>
            <w:gridSpan w:val="3"/>
            <w:vMerge/>
            <w:tcBorders>
              <w:left w:val="single" w:sz="4" w:space="0" w:color="auto"/>
              <w:right w:val="single" w:sz="4" w:space="0" w:color="auto"/>
            </w:tcBorders>
            <w:vAlign w:val="center"/>
          </w:tcPr>
          <w:p w:rsidR="00414603" w:rsidRPr="00540AD0" w:rsidRDefault="00414603" w:rsidP="00727010">
            <w:pPr>
              <w:pStyle w:val="TAL"/>
              <w:rPr>
                <w:rFonts w:cs="Arial"/>
                <w:lang w:val="en-US"/>
              </w:rPr>
            </w:pPr>
          </w:p>
        </w:tc>
        <w:tc>
          <w:tcPr>
            <w:tcW w:w="1717" w:type="dxa"/>
            <w:tcBorders>
              <w:left w:val="single" w:sz="4" w:space="0" w:color="auto"/>
              <w:right w:val="single" w:sz="4" w:space="0" w:color="auto"/>
            </w:tcBorders>
            <w:vAlign w:val="center"/>
          </w:tcPr>
          <w:p w:rsidR="00414603" w:rsidRPr="00540AD0" w:rsidRDefault="00414603" w:rsidP="00727010">
            <w:pPr>
              <w:pStyle w:val="TAL"/>
              <w:rPr>
                <w:rFonts w:cs="Arial"/>
                <w:lang w:val="en-US"/>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rsidR="00414603" w:rsidRPr="00540AD0" w:rsidRDefault="00414603" w:rsidP="00727010">
            <w:pPr>
              <w:pStyle w:val="TAC"/>
              <w:rPr>
                <w:rFonts w:cs="Arial"/>
                <w:lang w:val="en-US"/>
              </w:rPr>
            </w:pPr>
          </w:p>
        </w:tc>
        <w:tc>
          <w:tcPr>
            <w:tcW w:w="2327" w:type="dxa"/>
            <w:gridSpan w:val="3"/>
            <w:tcBorders>
              <w:left w:val="single" w:sz="4" w:space="0" w:color="auto"/>
              <w:right w:val="single" w:sz="4" w:space="0" w:color="auto"/>
            </w:tcBorders>
            <w:vAlign w:val="center"/>
          </w:tcPr>
          <w:p w:rsidR="00414603" w:rsidRPr="00540AD0" w:rsidRDefault="00414603" w:rsidP="00727010">
            <w:pPr>
              <w:pStyle w:val="TAC"/>
              <w:rPr>
                <w:lang w:val="en-US"/>
              </w:rPr>
            </w:pPr>
            <w:r w:rsidRPr="00540AD0">
              <w:t>SR.1.1 TDD</w:t>
            </w:r>
          </w:p>
        </w:tc>
        <w:tc>
          <w:tcPr>
            <w:tcW w:w="2328" w:type="dxa"/>
            <w:gridSpan w:val="4"/>
            <w:tcBorders>
              <w:left w:val="single" w:sz="4" w:space="0" w:color="auto"/>
              <w:right w:val="single" w:sz="4" w:space="0" w:color="auto"/>
            </w:tcBorders>
            <w:vAlign w:val="center"/>
          </w:tcPr>
          <w:p w:rsidR="00414603" w:rsidRPr="00540AD0" w:rsidRDefault="00414603" w:rsidP="00727010">
            <w:pPr>
              <w:pStyle w:val="TAC"/>
              <w:rPr>
                <w:lang w:val="en-US"/>
              </w:rPr>
            </w:pPr>
            <w:r w:rsidRPr="00540AD0">
              <w:t>SR3.1 TDD</w:t>
            </w:r>
          </w:p>
        </w:tc>
      </w:tr>
      <w:tr w:rsidR="00414603" w:rsidRPr="00540AD0" w:rsidTr="00727010">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414603" w:rsidRPr="00540AD0" w:rsidRDefault="00414603" w:rsidP="00727010">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414603" w:rsidRPr="00540AD0" w:rsidRDefault="00414603" w:rsidP="00727010">
            <w:pPr>
              <w:pStyle w:val="TAL"/>
              <w:rPr>
                <w:rFonts w:cs="Arial"/>
                <w:lang w:val="en-US"/>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414603" w:rsidRPr="00540AD0" w:rsidRDefault="00414603" w:rsidP="00727010">
            <w:pPr>
              <w:pStyle w:val="TAC"/>
              <w:rPr>
                <w:rFonts w:cs="Arial"/>
                <w:lang w:val="en-US"/>
              </w:rPr>
            </w:pPr>
          </w:p>
        </w:tc>
        <w:tc>
          <w:tcPr>
            <w:tcW w:w="2327" w:type="dxa"/>
            <w:gridSpan w:val="3"/>
            <w:tcBorders>
              <w:left w:val="single" w:sz="4" w:space="0" w:color="auto"/>
              <w:bottom w:val="single" w:sz="4" w:space="0" w:color="auto"/>
              <w:right w:val="single" w:sz="4" w:space="0" w:color="auto"/>
            </w:tcBorders>
            <w:vAlign w:val="center"/>
          </w:tcPr>
          <w:p w:rsidR="00414603" w:rsidRPr="00540AD0" w:rsidRDefault="00414603" w:rsidP="00727010">
            <w:pPr>
              <w:pStyle w:val="TAC"/>
              <w:rPr>
                <w:lang w:val="en-US"/>
              </w:rPr>
            </w:pPr>
            <w:r w:rsidRPr="00540AD0">
              <w:t>SR2.1 TDD</w:t>
            </w:r>
          </w:p>
        </w:tc>
        <w:tc>
          <w:tcPr>
            <w:tcW w:w="2328" w:type="dxa"/>
            <w:gridSpan w:val="4"/>
            <w:tcBorders>
              <w:left w:val="single" w:sz="4" w:space="0" w:color="auto"/>
              <w:bottom w:val="single" w:sz="4" w:space="0" w:color="auto"/>
              <w:right w:val="single" w:sz="4" w:space="0" w:color="auto"/>
            </w:tcBorders>
            <w:vAlign w:val="center"/>
          </w:tcPr>
          <w:p w:rsidR="00414603" w:rsidRPr="00540AD0" w:rsidRDefault="00414603" w:rsidP="00727010">
            <w:pPr>
              <w:pStyle w:val="TAC"/>
              <w:rPr>
                <w:lang w:val="en-US"/>
              </w:rPr>
            </w:pPr>
            <w:r w:rsidRPr="00540AD0">
              <w:t>SR3.1 TDD</w:t>
            </w:r>
          </w:p>
        </w:tc>
      </w:tr>
      <w:tr w:rsidR="00414603" w:rsidRPr="00540AD0" w:rsidTr="00727010">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L"/>
              <w:rPr>
                <w:rFonts w:cs="Arial"/>
                <w:lang w:val="en-US"/>
              </w:rPr>
            </w:pPr>
            <w:r w:rsidRPr="00540AD0">
              <w:rPr>
                <w:rFonts w:cs="v5.0.0"/>
              </w:rPr>
              <w:t>CORESET Reference Channel</w:t>
            </w:r>
          </w:p>
        </w:tc>
        <w:tc>
          <w:tcPr>
            <w:tcW w:w="1717" w:type="dxa"/>
            <w:tcBorders>
              <w:top w:val="single" w:sz="4" w:space="0" w:color="auto"/>
              <w:left w:val="single" w:sz="4" w:space="0" w:color="auto"/>
              <w:right w:val="single" w:sz="4" w:space="0" w:color="auto"/>
            </w:tcBorders>
            <w:vAlign w:val="center"/>
          </w:tcPr>
          <w:p w:rsidR="00414603" w:rsidRPr="00540AD0" w:rsidRDefault="00414603" w:rsidP="00727010">
            <w:pPr>
              <w:pStyle w:val="TAL"/>
              <w:rPr>
                <w:rFonts w:cs="Arial"/>
                <w:lang w:val="en-US"/>
              </w:rPr>
            </w:pPr>
            <w:r w:rsidRPr="00540AD0">
              <w:rPr>
                <w:rFonts w:cs="Arial"/>
              </w:rPr>
              <w:t>Config</w:t>
            </w:r>
            <w:r w:rsidRPr="00540AD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C"/>
              <w:rPr>
                <w:lang w:val="en-US"/>
              </w:rPr>
            </w:pPr>
            <w:r w:rsidRPr="00540AD0">
              <w:t>CR.1.1 FDD</w:t>
            </w:r>
            <w:r w:rsidRPr="00540AD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C"/>
              <w:rPr>
                <w:lang w:val="en-US"/>
              </w:rPr>
            </w:pPr>
            <w:r w:rsidRPr="00540AD0">
              <w:t>CR3.1 TDD</w:t>
            </w:r>
          </w:p>
        </w:tc>
      </w:tr>
      <w:tr w:rsidR="00414603" w:rsidRPr="00540AD0" w:rsidTr="00727010">
        <w:trPr>
          <w:trHeight w:val="510"/>
          <w:jc w:val="center"/>
        </w:trPr>
        <w:tc>
          <w:tcPr>
            <w:tcW w:w="2088" w:type="dxa"/>
            <w:gridSpan w:val="3"/>
            <w:vMerge/>
            <w:tcBorders>
              <w:left w:val="single" w:sz="4" w:space="0" w:color="auto"/>
              <w:right w:val="single" w:sz="4" w:space="0" w:color="auto"/>
            </w:tcBorders>
            <w:vAlign w:val="center"/>
          </w:tcPr>
          <w:p w:rsidR="00414603" w:rsidRPr="00540AD0" w:rsidRDefault="00414603" w:rsidP="00727010">
            <w:pPr>
              <w:pStyle w:val="TAL"/>
              <w:rPr>
                <w:rFonts w:cs="v5.0.0"/>
              </w:rPr>
            </w:pPr>
          </w:p>
        </w:tc>
        <w:tc>
          <w:tcPr>
            <w:tcW w:w="1717" w:type="dxa"/>
            <w:tcBorders>
              <w:left w:val="single" w:sz="4" w:space="0" w:color="auto"/>
              <w:right w:val="single" w:sz="4" w:space="0" w:color="auto"/>
            </w:tcBorders>
            <w:vAlign w:val="center"/>
          </w:tcPr>
          <w:p w:rsidR="00414603" w:rsidRPr="00540AD0" w:rsidRDefault="00414603" w:rsidP="00727010">
            <w:pPr>
              <w:pStyle w:val="TAL"/>
              <w:rPr>
                <w:rFonts w:cs="v5.0.0"/>
              </w:rPr>
            </w:pPr>
            <w:r w:rsidRPr="00540AD0">
              <w:rPr>
                <w:rFonts w:cs="Arial"/>
              </w:rPr>
              <w:t>Config</w:t>
            </w:r>
            <w:r w:rsidRPr="00540AD0">
              <w:rPr>
                <w:szCs w:val="18"/>
              </w:rPr>
              <w:t xml:space="preserve"> 2</w:t>
            </w:r>
          </w:p>
        </w:tc>
        <w:tc>
          <w:tcPr>
            <w:tcW w:w="1134" w:type="dxa"/>
            <w:vMerge/>
            <w:tcBorders>
              <w:left w:val="single" w:sz="4" w:space="0" w:color="auto"/>
              <w:right w:val="single" w:sz="4" w:space="0" w:color="auto"/>
            </w:tcBorders>
            <w:vAlign w:val="center"/>
          </w:tcPr>
          <w:p w:rsidR="00414603" w:rsidRPr="00540AD0" w:rsidRDefault="00414603" w:rsidP="00727010">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C"/>
              <w:rPr>
                <w:lang w:val="en-US"/>
              </w:rPr>
            </w:pPr>
            <w:r w:rsidRPr="00540AD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C"/>
              <w:rPr>
                <w:lang w:val="en-US"/>
              </w:rPr>
            </w:pPr>
            <w:r w:rsidRPr="00540AD0">
              <w:t>CR3.1 TDD</w:t>
            </w:r>
          </w:p>
        </w:tc>
      </w:tr>
      <w:tr w:rsidR="00414603" w:rsidRPr="00540AD0" w:rsidTr="00727010">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414603" w:rsidRPr="00540AD0" w:rsidRDefault="00414603" w:rsidP="00727010">
            <w:pPr>
              <w:pStyle w:val="TAL"/>
              <w:rPr>
                <w:rFonts w:cs="v5.0.0"/>
              </w:rPr>
            </w:pPr>
          </w:p>
        </w:tc>
        <w:tc>
          <w:tcPr>
            <w:tcW w:w="1717" w:type="dxa"/>
            <w:tcBorders>
              <w:left w:val="single" w:sz="4" w:space="0" w:color="auto"/>
              <w:bottom w:val="single" w:sz="4" w:space="0" w:color="auto"/>
              <w:right w:val="single" w:sz="4" w:space="0" w:color="auto"/>
            </w:tcBorders>
            <w:vAlign w:val="center"/>
          </w:tcPr>
          <w:p w:rsidR="00414603" w:rsidRPr="00540AD0" w:rsidRDefault="00414603" w:rsidP="00727010">
            <w:pPr>
              <w:pStyle w:val="TAL"/>
              <w:rPr>
                <w:rFonts w:cs="v5.0.0"/>
              </w:rPr>
            </w:pPr>
            <w:r w:rsidRPr="00540AD0">
              <w:rPr>
                <w:rFonts w:cs="Arial"/>
              </w:rPr>
              <w:t>Config</w:t>
            </w:r>
            <w:r w:rsidRPr="00540AD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414603" w:rsidRPr="00540AD0" w:rsidRDefault="00414603" w:rsidP="00727010">
            <w:pPr>
              <w:pStyle w:val="TAC"/>
              <w:rPr>
                <w:rFonts w:cs="Arial"/>
                <w:lang w:val="en-US"/>
              </w:rPr>
            </w:pPr>
          </w:p>
        </w:tc>
        <w:tc>
          <w:tcPr>
            <w:tcW w:w="2327" w:type="dxa"/>
            <w:gridSpan w:val="3"/>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C"/>
              <w:rPr>
                <w:lang w:val="en-US"/>
              </w:rPr>
            </w:pPr>
            <w:r w:rsidRPr="00540AD0">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C"/>
              <w:rPr>
                <w:lang w:val="en-US"/>
              </w:rPr>
            </w:pPr>
            <w:r w:rsidRPr="00540AD0">
              <w:t>CR3.1 TDD</w:t>
            </w:r>
          </w:p>
        </w:tc>
      </w:tr>
      <w:tr w:rsidR="00414603" w:rsidRPr="00540AD0" w:rsidTr="00727010">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L"/>
              <w:rPr>
                <w:rFonts w:cs="Arial"/>
                <w:lang w:val="da-DK"/>
              </w:rPr>
            </w:pPr>
            <w:r w:rsidRPr="00540AD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C"/>
              <w:rPr>
                <w:rFonts w:cs="Arial"/>
                <w:lang w:val="en-US"/>
              </w:rPr>
            </w:pPr>
            <w:r w:rsidRPr="00540AD0">
              <w:rPr>
                <w:snapToGrid w:val="0"/>
              </w:rPr>
              <w:t>OCNG pattern 1</w:t>
            </w:r>
          </w:p>
        </w:tc>
      </w:tr>
      <w:tr w:rsidR="00414603" w:rsidRPr="00540AD0" w:rsidTr="00727010">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L"/>
              <w:rPr>
                <w:rFonts w:cs="Arial"/>
                <w:lang w:val="da-DK"/>
              </w:rPr>
            </w:pPr>
            <w:r w:rsidRPr="00540AD0">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rsidR="00414603" w:rsidRPr="00540AD0" w:rsidRDefault="00414603" w:rsidP="00727010">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da-DK"/>
              </w:rPr>
            </w:pPr>
          </w:p>
        </w:tc>
        <w:tc>
          <w:tcPr>
            <w:tcW w:w="2327"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v4.2.0"/>
              </w:rPr>
              <w:t>SMTC.1 FR1</w:t>
            </w:r>
          </w:p>
        </w:tc>
        <w:tc>
          <w:tcPr>
            <w:tcW w:w="2328" w:type="dxa"/>
            <w:gridSpan w:val="4"/>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rPr>
              <w:t>SMTC.1 FR2</w:t>
            </w:r>
          </w:p>
        </w:tc>
      </w:tr>
      <w:tr w:rsidR="00414603" w:rsidRPr="00540AD0" w:rsidTr="00727010">
        <w:trPr>
          <w:trHeight w:val="283"/>
          <w:jc w:val="center"/>
        </w:trPr>
        <w:tc>
          <w:tcPr>
            <w:tcW w:w="2088" w:type="dxa"/>
            <w:gridSpan w:val="3"/>
            <w:vMerge/>
            <w:tcBorders>
              <w:left w:val="single" w:sz="4" w:space="0" w:color="auto"/>
              <w:right w:val="single" w:sz="4" w:space="0" w:color="auto"/>
            </w:tcBorders>
            <w:vAlign w:val="center"/>
          </w:tcPr>
          <w:p w:rsidR="00414603" w:rsidRPr="00540AD0" w:rsidRDefault="00414603" w:rsidP="00727010">
            <w:pPr>
              <w:pStyle w:val="TAL"/>
              <w:rPr>
                <w:rFonts w:cs="Arial"/>
                <w:lang w:val="da-DK"/>
              </w:rPr>
            </w:pPr>
          </w:p>
        </w:tc>
        <w:tc>
          <w:tcPr>
            <w:tcW w:w="1717" w:type="dxa"/>
            <w:tcBorders>
              <w:left w:val="single" w:sz="4" w:space="0" w:color="auto"/>
              <w:right w:val="single" w:sz="4" w:space="0" w:color="auto"/>
            </w:tcBorders>
            <w:vAlign w:val="center"/>
          </w:tcPr>
          <w:p w:rsidR="00414603" w:rsidRPr="00540AD0" w:rsidRDefault="00414603" w:rsidP="00727010">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rsidR="00414603" w:rsidRPr="00540AD0" w:rsidRDefault="00414603" w:rsidP="00727010">
            <w:pPr>
              <w:pStyle w:val="TAC"/>
              <w:rPr>
                <w:rFonts w:cs="Arial"/>
                <w:lang w:val="da-DK"/>
              </w:rPr>
            </w:pPr>
          </w:p>
        </w:tc>
        <w:tc>
          <w:tcPr>
            <w:tcW w:w="2327"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rPr>
            </w:pPr>
            <w:r w:rsidRPr="00540AD0">
              <w:rPr>
                <w:rFonts w:cs="v4.2.0"/>
              </w:rPr>
              <w:t>SMTC.2 FR1</w:t>
            </w:r>
          </w:p>
        </w:tc>
        <w:tc>
          <w:tcPr>
            <w:tcW w:w="2328" w:type="dxa"/>
            <w:gridSpan w:val="4"/>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rPr>
            </w:pPr>
            <w:r w:rsidRPr="00540AD0">
              <w:rPr>
                <w:rFonts w:cs="Arial"/>
              </w:rPr>
              <w:t>SMTC.1 FR2</w:t>
            </w:r>
          </w:p>
        </w:tc>
      </w:tr>
      <w:tr w:rsidR="00414603" w:rsidRPr="00540AD0" w:rsidTr="00727010">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L"/>
              <w:rPr>
                <w:rFonts w:cs="Arial"/>
                <w:lang w:val="da-DK"/>
              </w:rPr>
            </w:pPr>
            <w:r w:rsidRPr="00540AD0">
              <w:rPr>
                <w:rFonts w:cs="Arial"/>
                <w:lang w:val="da-DK"/>
              </w:rPr>
              <w:t>PDSCH/PDCCH subcarrier spacing</w:t>
            </w:r>
          </w:p>
        </w:tc>
        <w:tc>
          <w:tcPr>
            <w:tcW w:w="1717" w:type="dxa"/>
            <w:tcBorders>
              <w:top w:val="single" w:sz="4" w:space="0" w:color="auto"/>
              <w:left w:val="single" w:sz="4" w:space="0" w:color="auto"/>
              <w:right w:val="single" w:sz="4" w:space="0" w:color="auto"/>
            </w:tcBorders>
          </w:tcPr>
          <w:p w:rsidR="00414603" w:rsidRPr="00540AD0" w:rsidRDefault="00414603" w:rsidP="00727010">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da-DK"/>
              </w:rPr>
            </w:pPr>
            <w:r w:rsidRPr="00540AD0">
              <w:rPr>
                <w:rFonts w:cs="Arial"/>
                <w:lang w:val="da-DK"/>
              </w:rPr>
              <w:t>kHz</w:t>
            </w:r>
          </w:p>
        </w:tc>
        <w:tc>
          <w:tcPr>
            <w:tcW w:w="2327"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120 kHz</w:t>
            </w:r>
          </w:p>
        </w:tc>
      </w:tr>
      <w:tr w:rsidR="00414603" w:rsidRPr="00540AD0" w:rsidTr="00727010">
        <w:trPr>
          <w:trHeight w:val="283"/>
          <w:jc w:val="center"/>
        </w:trPr>
        <w:tc>
          <w:tcPr>
            <w:tcW w:w="2088" w:type="dxa"/>
            <w:gridSpan w:val="3"/>
            <w:vMerge/>
            <w:tcBorders>
              <w:left w:val="single" w:sz="4" w:space="0" w:color="auto"/>
              <w:right w:val="single" w:sz="4" w:space="0" w:color="auto"/>
            </w:tcBorders>
            <w:vAlign w:val="center"/>
          </w:tcPr>
          <w:p w:rsidR="00414603" w:rsidRPr="00540AD0" w:rsidRDefault="00414603" w:rsidP="00727010">
            <w:pPr>
              <w:pStyle w:val="TAL"/>
              <w:rPr>
                <w:rFonts w:cs="Arial"/>
                <w:lang w:val="da-DK"/>
              </w:rPr>
            </w:pPr>
          </w:p>
        </w:tc>
        <w:tc>
          <w:tcPr>
            <w:tcW w:w="1717" w:type="dxa"/>
            <w:tcBorders>
              <w:left w:val="single" w:sz="4" w:space="0" w:color="auto"/>
              <w:right w:val="single" w:sz="4" w:space="0" w:color="auto"/>
            </w:tcBorders>
          </w:tcPr>
          <w:p w:rsidR="00414603" w:rsidRPr="00540AD0" w:rsidRDefault="00414603" w:rsidP="00727010">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rsidR="00414603" w:rsidRPr="00540AD0" w:rsidRDefault="00414603" w:rsidP="00727010">
            <w:pPr>
              <w:pStyle w:val="TAC"/>
              <w:rPr>
                <w:rFonts w:cs="Arial"/>
                <w:lang w:val="da-DK"/>
              </w:rPr>
            </w:pPr>
          </w:p>
        </w:tc>
        <w:tc>
          <w:tcPr>
            <w:tcW w:w="2327" w:type="dxa"/>
            <w:gridSpan w:val="3"/>
            <w:tcBorders>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30 kHz</w:t>
            </w:r>
          </w:p>
        </w:tc>
        <w:tc>
          <w:tcPr>
            <w:tcW w:w="2328" w:type="dxa"/>
            <w:gridSpan w:val="4"/>
            <w:tcBorders>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120 kHz</w:t>
            </w:r>
          </w:p>
        </w:tc>
      </w:tr>
      <w:tr w:rsidR="00414603" w:rsidRPr="00540AD0" w:rsidTr="00727010">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L"/>
              <w:rPr>
                <w:rFonts w:cs="Arial"/>
                <w:lang w:val="da-DK"/>
              </w:rPr>
            </w:pPr>
            <w:r w:rsidRPr="00540AD0">
              <w:rPr>
                <w:rFonts w:cs="Arial"/>
                <w:lang w:val="da-DK"/>
              </w:rPr>
              <w:t>PUCCH/PUSCH subcarrier spacing</w:t>
            </w:r>
          </w:p>
        </w:tc>
        <w:tc>
          <w:tcPr>
            <w:tcW w:w="1717" w:type="dxa"/>
            <w:tcBorders>
              <w:top w:val="single" w:sz="4" w:space="0" w:color="auto"/>
              <w:left w:val="single" w:sz="4" w:space="0" w:color="auto"/>
              <w:right w:val="single" w:sz="4" w:space="0" w:color="auto"/>
            </w:tcBorders>
          </w:tcPr>
          <w:p w:rsidR="00414603" w:rsidRPr="00540AD0" w:rsidRDefault="00414603" w:rsidP="00727010">
            <w:pPr>
              <w:pStyle w:val="TAL"/>
              <w:rPr>
                <w:rFonts w:cs="Arial"/>
                <w:lang w:val="da-DK"/>
              </w:rPr>
            </w:pPr>
            <w:r w:rsidRPr="00540AD0">
              <w:rPr>
                <w:rFonts w:cs="Arial"/>
              </w:rPr>
              <w:t>Config</w:t>
            </w:r>
            <w:r w:rsidRPr="00540AD0">
              <w:rPr>
                <w:szCs w:val="18"/>
              </w:rPr>
              <w:t xml:space="preserve"> </w:t>
            </w:r>
            <w:r w:rsidRPr="00540AD0">
              <w:rPr>
                <w:rFonts w:cs="Arial"/>
              </w:rPr>
              <w:t>1,2</w:t>
            </w:r>
          </w:p>
        </w:tc>
        <w:tc>
          <w:tcPr>
            <w:tcW w:w="1134" w:type="dxa"/>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da-DK"/>
              </w:rPr>
            </w:pPr>
            <w:r w:rsidRPr="00540AD0">
              <w:rPr>
                <w:rFonts w:cs="Arial"/>
                <w:lang w:val="da-DK"/>
              </w:rPr>
              <w:t>kHz</w:t>
            </w:r>
          </w:p>
        </w:tc>
        <w:tc>
          <w:tcPr>
            <w:tcW w:w="2327"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120 kHz</w:t>
            </w:r>
          </w:p>
        </w:tc>
      </w:tr>
      <w:tr w:rsidR="00414603" w:rsidRPr="00540AD0" w:rsidTr="00727010">
        <w:trPr>
          <w:trHeight w:val="283"/>
          <w:jc w:val="center"/>
        </w:trPr>
        <w:tc>
          <w:tcPr>
            <w:tcW w:w="2088" w:type="dxa"/>
            <w:gridSpan w:val="3"/>
            <w:vMerge/>
            <w:tcBorders>
              <w:left w:val="single" w:sz="4" w:space="0" w:color="auto"/>
              <w:right w:val="single" w:sz="4" w:space="0" w:color="auto"/>
            </w:tcBorders>
            <w:vAlign w:val="center"/>
          </w:tcPr>
          <w:p w:rsidR="00414603" w:rsidRPr="00540AD0" w:rsidRDefault="00414603" w:rsidP="00727010">
            <w:pPr>
              <w:pStyle w:val="TAL"/>
              <w:rPr>
                <w:rFonts w:cs="Arial"/>
                <w:lang w:val="da-DK"/>
              </w:rPr>
            </w:pPr>
          </w:p>
        </w:tc>
        <w:tc>
          <w:tcPr>
            <w:tcW w:w="1717" w:type="dxa"/>
            <w:tcBorders>
              <w:left w:val="single" w:sz="4" w:space="0" w:color="auto"/>
              <w:right w:val="single" w:sz="4" w:space="0" w:color="auto"/>
            </w:tcBorders>
          </w:tcPr>
          <w:p w:rsidR="00414603" w:rsidRPr="00540AD0" w:rsidRDefault="00414603" w:rsidP="00727010">
            <w:pPr>
              <w:pStyle w:val="TAL"/>
              <w:rPr>
                <w:rFonts w:cs="Arial"/>
                <w:lang w:val="da-DK"/>
              </w:rPr>
            </w:pPr>
            <w:r w:rsidRPr="00540AD0">
              <w:rPr>
                <w:rFonts w:cs="Arial"/>
              </w:rPr>
              <w:t>Config</w:t>
            </w:r>
            <w:r w:rsidRPr="00540AD0">
              <w:rPr>
                <w:szCs w:val="18"/>
              </w:rPr>
              <w:t xml:space="preserve"> </w:t>
            </w:r>
            <w:r w:rsidRPr="00540AD0">
              <w:rPr>
                <w:rFonts w:cs="Arial"/>
              </w:rPr>
              <w:t>3</w:t>
            </w:r>
          </w:p>
        </w:tc>
        <w:tc>
          <w:tcPr>
            <w:tcW w:w="1134" w:type="dxa"/>
            <w:vMerge/>
            <w:tcBorders>
              <w:left w:val="single" w:sz="4" w:space="0" w:color="auto"/>
              <w:right w:val="single" w:sz="4" w:space="0" w:color="auto"/>
            </w:tcBorders>
            <w:vAlign w:val="center"/>
          </w:tcPr>
          <w:p w:rsidR="00414603" w:rsidRPr="00540AD0" w:rsidRDefault="00414603" w:rsidP="00727010">
            <w:pPr>
              <w:pStyle w:val="TAC"/>
              <w:rPr>
                <w:rFonts w:cs="Arial"/>
                <w:lang w:val="da-DK"/>
              </w:rPr>
            </w:pPr>
          </w:p>
        </w:tc>
        <w:tc>
          <w:tcPr>
            <w:tcW w:w="2327" w:type="dxa"/>
            <w:gridSpan w:val="3"/>
            <w:tcBorders>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30 kHz</w:t>
            </w:r>
          </w:p>
        </w:tc>
        <w:tc>
          <w:tcPr>
            <w:tcW w:w="2328" w:type="dxa"/>
            <w:gridSpan w:val="4"/>
            <w:tcBorders>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120 kHz</w:t>
            </w:r>
          </w:p>
        </w:tc>
      </w:tr>
      <w:tr w:rsidR="00414603" w:rsidRPr="00540AD0" w:rsidTr="00727010">
        <w:trPr>
          <w:trHeight w:val="283"/>
          <w:jc w:val="center"/>
        </w:trPr>
        <w:tc>
          <w:tcPr>
            <w:tcW w:w="3805" w:type="dxa"/>
            <w:gridSpan w:val="4"/>
            <w:tcBorders>
              <w:left w:val="single" w:sz="4" w:space="0" w:color="auto"/>
              <w:right w:val="single" w:sz="4" w:space="0" w:color="auto"/>
            </w:tcBorders>
          </w:tcPr>
          <w:p w:rsidR="00414603" w:rsidRPr="00540AD0" w:rsidRDefault="00414603" w:rsidP="00727010">
            <w:pPr>
              <w:pStyle w:val="TAL"/>
              <w:rPr>
                <w:rFonts w:cs="Arial"/>
              </w:rPr>
            </w:pPr>
            <w:r w:rsidRPr="00540AD0">
              <w:rPr>
                <w:rFonts w:cs="Arial"/>
              </w:rPr>
              <w:t xml:space="preserve">PRACH configuration </w:t>
            </w:r>
          </w:p>
        </w:tc>
        <w:tc>
          <w:tcPr>
            <w:tcW w:w="1134" w:type="dxa"/>
            <w:tcBorders>
              <w:left w:val="single" w:sz="4" w:space="0" w:color="auto"/>
              <w:right w:val="single" w:sz="4" w:space="0" w:color="auto"/>
            </w:tcBorders>
          </w:tcPr>
          <w:p w:rsidR="00414603" w:rsidRPr="00540AD0" w:rsidRDefault="00414603" w:rsidP="00727010">
            <w:pPr>
              <w:pStyle w:val="TAC"/>
              <w:rPr>
                <w:rFonts w:cs="Arial"/>
                <w:lang w:val="da-DK"/>
              </w:rPr>
            </w:pPr>
          </w:p>
        </w:tc>
        <w:tc>
          <w:tcPr>
            <w:tcW w:w="2327" w:type="dxa"/>
            <w:gridSpan w:val="3"/>
            <w:tcBorders>
              <w:left w:val="single" w:sz="4" w:space="0" w:color="auto"/>
              <w:right w:val="single" w:sz="4" w:space="0" w:color="auto"/>
            </w:tcBorders>
          </w:tcPr>
          <w:p w:rsidR="00414603" w:rsidRPr="00540AD0" w:rsidRDefault="00414603" w:rsidP="00727010">
            <w:pPr>
              <w:pStyle w:val="TAC"/>
              <w:rPr>
                <w:rFonts w:cs="Arial"/>
                <w:lang w:val="en-US"/>
              </w:rPr>
            </w:pPr>
            <w:r w:rsidRPr="00540AD0">
              <w:rPr>
                <w:lang w:eastAsia="zh-CN"/>
              </w:rPr>
              <w:t>FR1 PRACH configuration 1</w:t>
            </w:r>
          </w:p>
        </w:tc>
        <w:tc>
          <w:tcPr>
            <w:tcW w:w="2328" w:type="dxa"/>
            <w:gridSpan w:val="4"/>
            <w:tcBorders>
              <w:left w:val="single" w:sz="4" w:space="0" w:color="auto"/>
              <w:right w:val="single" w:sz="4" w:space="0" w:color="auto"/>
            </w:tcBorders>
          </w:tcPr>
          <w:p w:rsidR="00414603" w:rsidRPr="00540AD0" w:rsidRDefault="00414603" w:rsidP="00727010">
            <w:pPr>
              <w:pStyle w:val="TAC"/>
              <w:rPr>
                <w:rFonts w:cs="Arial"/>
                <w:lang w:val="en-US"/>
              </w:rPr>
            </w:pPr>
            <w:r w:rsidRPr="00540AD0">
              <w:rPr>
                <w:lang w:eastAsia="zh-CN"/>
              </w:rPr>
              <w:t>FR2 PRACH configuration 1</w:t>
            </w:r>
          </w:p>
        </w:tc>
      </w:tr>
      <w:tr w:rsidR="00414603" w:rsidRPr="00DB085E" w:rsidTr="00727010">
        <w:trPr>
          <w:trHeight w:val="72"/>
          <w:jc w:val="center"/>
        </w:trPr>
        <w:tc>
          <w:tcPr>
            <w:tcW w:w="2065" w:type="dxa"/>
            <w:gridSpan w:val="2"/>
            <w:vMerge w:val="restart"/>
            <w:tcBorders>
              <w:left w:val="single" w:sz="4" w:space="0" w:color="auto"/>
              <w:right w:val="single" w:sz="4" w:space="0" w:color="auto"/>
            </w:tcBorders>
          </w:tcPr>
          <w:p w:rsidR="00414603" w:rsidRPr="00DB085E" w:rsidRDefault="00414603" w:rsidP="00727010">
            <w:pPr>
              <w:pStyle w:val="TAL"/>
              <w:rPr>
                <w:rFonts w:cs="Arial"/>
              </w:rPr>
            </w:pPr>
            <w:r w:rsidRPr="00DB085E">
              <w:rPr>
                <w:rFonts w:cs="Arial"/>
              </w:rPr>
              <w:t>TRS configuration</w:t>
            </w:r>
          </w:p>
        </w:tc>
        <w:tc>
          <w:tcPr>
            <w:tcW w:w="1740" w:type="dxa"/>
            <w:gridSpan w:val="2"/>
            <w:tcBorders>
              <w:left w:val="single" w:sz="4" w:space="0" w:color="auto"/>
              <w:right w:val="single" w:sz="4" w:space="0" w:color="auto"/>
            </w:tcBorders>
            <w:vAlign w:val="center"/>
          </w:tcPr>
          <w:p w:rsidR="00414603" w:rsidRPr="00DB085E" w:rsidRDefault="00414603" w:rsidP="00727010">
            <w:pPr>
              <w:pStyle w:val="TAL"/>
              <w:rPr>
                <w:rFonts w:cs="Arial"/>
              </w:rPr>
            </w:pPr>
            <w:r w:rsidRPr="00DB085E">
              <w:rPr>
                <w:rFonts w:cs="Arial"/>
              </w:rPr>
              <w:t>Config</w:t>
            </w:r>
            <w:r w:rsidRPr="00DB085E">
              <w:rPr>
                <w:szCs w:val="18"/>
              </w:rPr>
              <w:t xml:space="preserve"> 1</w:t>
            </w:r>
          </w:p>
        </w:tc>
        <w:tc>
          <w:tcPr>
            <w:tcW w:w="1134" w:type="dxa"/>
            <w:vMerge w:val="restart"/>
            <w:tcBorders>
              <w:left w:val="single" w:sz="4" w:space="0" w:color="auto"/>
              <w:right w:val="single" w:sz="4" w:space="0" w:color="auto"/>
            </w:tcBorders>
          </w:tcPr>
          <w:p w:rsidR="00414603" w:rsidRPr="00DB085E" w:rsidRDefault="00414603" w:rsidP="00727010">
            <w:pPr>
              <w:pStyle w:val="TAC"/>
              <w:rPr>
                <w:rFonts w:cs="Arial"/>
                <w:lang w:val="da-DK"/>
              </w:rPr>
            </w:pPr>
          </w:p>
        </w:tc>
        <w:tc>
          <w:tcPr>
            <w:tcW w:w="2327" w:type="dxa"/>
            <w:gridSpan w:val="3"/>
            <w:tcBorders>
              <w:left w:val="single" w:sz="4" w:space="0" w:color="auto"/>
              <w:right w:val="single" w:sz="4" w:space="0" w:color="auto"/>
            </w:tcBorders>
          </w:tcPr>
          <w:p w:rsidR="00414603" w:rsidRPr="00DB085E" w:rsidRDefault="00414603" w:rsidP="00727010">
            <w:pPr>
              <w:pStyle w:val="TAC"/>
              <w:rPr>
                <w:lang w:eastAsia="zh-CN"/>
              </w:rPr>
            </w:pPr>
            <w:r>
              <w:rPr>
                <w:szCs w:val="18"/>
              </w:rPr>
              <w:t>N/A</w:t>
            </w:r>
          </w:p>
        </w:tc>
        <w:tc>
          <w:tcPr>
            <w:tcW w:w="2328" w:type="dxa"/>
            <w:gridSpan w:val="4"/>
            <w:tcBorders>
              <w:left w:val="single" w:sz="4" w:space="0" w:color="auto"/>
              <w:right w:val="single" w:sz="4" w:space="0" w:color="auto"/>
            </w:tcBorders>
          </w:tcPr>
          <w:p w:rsidR="00414603" w:rsidRPr="00DB085E" w:rsidRDefault="00414603" w:rsidP="00727010">
            <w:pPr>
              <w:pStyle w:val="TAC"/>
              <w:rPr>
                <w:lang w:eastAsia="zh-CN"/>
              </w:rPr>
            </w:pPr>
            <w:r>
              <w:rPr>
                <w:szCs w:val="18"/>
              </w:rPr>
              <w:t>TRS.2.1</w:t>
            </w:r>
            <w:r w:rsidRPr="003445FB">
              <w:rPr>
                <w:szCs w:val="18"/>
              </w:rPr>
              <w:t xml:space="preserve"> </w:t>
            </w:r>
            <w:r>
              <w:rPr>
                <w:szCs w:val="18"/>
              </w:rPr>
              <w:t>T</w:t>
            </w:r>
            <w:r w:rsidRPr="003445FB">
              <w:rPr>
                <w:szCs w:val="18"/>
              </w:rPr>
              <w:t>DD</w:t>
            </w:r>
          </w:p>
        </w:tc>
      </w:tr>
      <w:tr w:rsidR="00414603" w:rsidTr="00727010">
        <w:trPr>
          <w:trHeight w:val="72"/>
          <w:jc w:val="center"/>
        </w:trPr>
        <w:tc>
          <w:tcPr>
            <w:tcW w:w="2065" w:type="dxa"/>
            <w:gridSpan w:val="2"/>
            <w:vMerge/>
            <w:tcBorders>
              <w:left w:val="single" w:sz="4" w:space="0" w:color="auto"/>
              <w:right w:val="single" w:sz="4" w:space="0" w:color="auto"/>
            </w:tcBorders>
          </w:tcPr>
          <w:p w:rsidR="00414603" w:rsidRPr="00DB085E" w:rsidRDefault="00414603" w:rsidP="00727010">
            <w:pPr>
              <w:pStyle w:val="TAL"/>
              <w:rPr>
                <w:rFonts w:cs="Arial"/>
              </w:rPr>
            </w:pPr>
          </w:p>
        </w:tc>
        <w:tc>
          <w:tcPr>
            <w:tcW w:w="1740" w:type="dxa"/>
            <w:gridSpan w:val="2"/>
            <w:tcBorders>
              <w:left w:val="single" w:sz="4" w:space="0" w:color="auto"/>
              <w:right w:val="single" w:sz="4" w:space="0" w:color="auto"/>
            </w:tcBorders>
            <w:vAlign w:val="center"/>
          </w:tcPr>
          <w:p w:rsidR="00414603" w:rsidRPr="00DB085E" w:rsidRDefault="00414603" w:rsidP="00727010">
            <w:pPr>
              <w:pStyle w:val="TAL"/>
              <w:rPr>
                <w:rFonts w:cs="Arial"/>
              </w:rPr>
            </w:pPr>
            <w:r w:rsidRPr="00DB085E">
              <w:rPr>
                <w:rFonts w:cs="Arial"/>
              </w:rPr>
              <w:t>Config</w:t>
            </w:r>
            <w:r w:rsidRPr="00DB085E">
              <w:rPr>
                <w:szCs w:val="18"/>
              </w:rPr>
              <w:t xml:space="preserve"> 2</w:t>
            </w:r>
          </w:p>
        </w:tc>
        <w:tc>
          <w:tcPr>
            <w:tcW w:w="1134" w:type="dxa"/>
            <w:vMerge/>
            <w:tcBorders>
              <w:left w:val="single" w:sz="4" w:space="0" w:color="auto"/>
              <w:right w:val="single" w:sz="4" w:space="0" w:color="auto"/>
            </w:tcBorders>
          </w:tcPr>
          <w:p w:rsidR="00414603" w:rsidRPr="00DB085E" w:rsidRDefault="00414603" w:rsidP="00727010">
            <w:pPr>
              <w:pStyle w:val="TAC"/>
              <w:rPr>
                <w:rFonts w:cs="Arial"/>
                <w:lang w:val="da-DK"/>
              </w:rPr>
            </w:pPr>
          </w:p>
        </w:tc>
        <w:tc>
          <w:tcPr>
            <w:tcW w:w="2327" w:type="dxa"/>
            <w:gridSpan w:val="3"/>
            <w:tcBorders>
              <w:left w:val="single" w:sz="4" w:space="0" w:color="auto"/>
              <w:right w:val="single" w:sz="4" w:space="0" w:color="auto"/>
            </w:tcBorders>
          </w:tcPr>
          <w:p w:rsidR="00414603" w:rsidRDefault="00414603" w:rsidP="00727010">
            <w:pPr>
              <w:pStyle w:val="TAC"/>
              <w:rPr>
                <w:szCs w:val="18"/>
              </w:rPr>
            </w:pPr>
            <w:r>
              <w:rPr>
                <w:szCs w:val="18"/>
              </w:rPr>
              <w:t>N/A</w:t>
            </w:r>
          </w:p>
        </w:tc>
        <w:tc>
          <w:tcPr>
            <w:tcW w:w="2328" w:type="dxa"/>
            <w:gridSpan w:val="4"/>
            <w:tcBorders>
              <w:left w:val="single" w:sz="4" w:space="0" w:color="auto"/>
              <w:right w:val="single" w:sz="4" w:space="0" w:color="auto"/>
            </w:tcBorders>
          </w:tcPr>
          <w:p w:rsidR="00414603" w:rsidRDefault="00414603" w:rsidP="00727010">
            <w:pPr>
              <w:pStyle w:val="TAC"/>
              <w:rPr>
                <w:szCs w:val="18"/>
              </w:rPr>
            </w:pPr>
            <w:r>
              <w:rPr>
                <w:szCs w:val="18"/>
              </w:rPr>
              <w:t>TRS.2.1</w:t>
            </w:r>
            <w:r w:rsidRPr="003445FB">
              <w:rPr>
                <w:szCs w:val="18"/>
              </w:rPr>
              <w:t xml:space="preserve"> </w:t>
            </w:r>
            <w:r>
              <w:rPr>
                <w:szCs w:val="18"/>
              </w:rPr>
              <w:t>T</w:t>
            </w:r>
            <w:r w:rsidRPr="003445FB">
              <w:rPr>
                <w:szCs w:val="18"/>
              </w:rPr>
              <w:t>DD</w:t>
            </w:r>
          </w:p>
        </w:tc>
      </w:tr>
      <w:tr w:rsidR="00414603" w:rsidTr="00727010">
        <w:trPr>
          <w:trHeight w:val="72"/>
          <w:jc w:val="center"/>
        </w:trPr>
        <w:tc>
          <w:tcPr>
            <w:tcW w:w="2065" w:type="dxa"/>
            <w:gridSpan w:val="2"/>
            <w:vMerge/>
            <w:tcBorders>
              <w:left w:val="single" w:sz="4" w:space="0" w:color="auto"/>
              <w:right w:val="single" w:sz="4" w:space="0" w:color="auto"/>
            </w:tcBorders>
          </w:tcPr>
          <w:p w:rsidR="00414603" w:rsidRPr="00DB085E" w:rsidRDefault="00414603" w:rsidP="00727010">
            <w:pPr>
              <w:pStyle w:val="TAL"/>
              <w:rPr>
                <w:rFonts w:cs="Arial"/>
              </w:rPr>
            </w:pPr>
          </w:p>
        </w:tc>
        <w:tc>
          <w:tcPr>
            <w:tcW w:w="1740" w:type="dxa"/>
            <w:gridSpan w:val="2"/>
            <w:tcBorders>
              <w:left w:val="single" w:sz="4" w:space="0" w:color="auto"/>
              <w:right w:val="single" w:sz="4" w:space="0" w:color="auto"/>
            </w:tcBorders>
            <w:vAlign w:val="center"/>
          </w:tcPr>
          <w:p w:rsidR="00414603" w:rsidRPr="00DB085E" w:rsidRDefault="00414603" w:rsidP="00727010">
            <w:pPr>
              <w:pStyle w:val="TAL"/>
              <w:rPr>
                <w:rFonts w:cs="Arial"/>
              </w:rPr>
            </w:pPr>
            <w:r w:rsidRPr="00DB085E">
              <w:rPr>
                <w:rFonts w:cs="Arial"/>
              </w:rPr>
              <w:t>Config</w:t>
            </w:r>
            <w:r w:rsidRPr="00DB085E">
              <w:rPr>
                <w:szCs w:val="18"/>
              </w:rPr>
              <w:t xml:space="preserve"> 3</w:t>
            </w:r>
          </w:p>
        </w:tc>
        <w:tc>
          <w:tcPr>
            <w:tcW w:w="1134" w:type="dxa"/>
            <w:vMerge/>
            <w:tcBorders>
              <w:left w:val="single" w:sz="4" w:space="0" w:color="auto"/>
              <w:right w:val="single" w:sz="4" w:space="0" w:color="auto"/>
            </w:tcBorders>
          </w:tcPr>
          <w:p w:rsidR="00414603" w:rsidRPr="00DB085E" w:rsidRDefault="00414603" w:rsidP="00727010">
            <w:pPr>
              <w:pStyle w:val="TAC"/>
              <w:rPr>
                <w:rFonts w:cs="Arial"/>
                <w:lang w:val="da-DK"/>
              </w:rPr>
            </w:pPr>
          </w:p>
        </w:tc>
        <w:tc>
          <w:tcPr>
            <w:tcW w:w="2327" w:type="dxa"/>
            <w:gridSpan w:val="3"/>
            <w:tcBorders>
              <w:left w:val="single" w:sz="4" w:space="0" w:color="auto"/>
              <w:right w:val="single" w:sz="4" w:space="0" w:color="auto"/>
            </w:tcBorders>
          </w:tcPr>
          <w:p w:rsidR="00414603" w:rsidRDefault="00414603" w:rsidP="00727010">
            <w:pPr>
              <w:pStyle w:val="TAC"/>
              <w:rPr>
                <w:szCs w:val="18"/>
              </w:rPr>
            </w:pPr>
            <w:r>
              <w:rPr>
                <w:szCs w:val="18"/>
              </w:rPr>
              <w:t>N/A</w:t>
            </w:r>
          </w:p>
        </w:tc>
        <w:tc>
          <w:tcPr>
            <w:tcW w:w="2328" w:type="dxa"/>
            <w:gridSpan w:val="4"/>
            <w:tcBorders>
              <w:left w:val="single" w:sz="4" w:space="0" w:color="auto"/>
              <w:right w:val="single" w:sz="4" w:space="0" w:color="auto"/>
            </w:tcBorders>
          </w:tcPr>
          <w:p w:rsidR="00414603" w:rsidRDefault="00414603" w:rsidP="00727010">
            <w:pPr>
              <w:pStyle w:val="TAC"/>
              <w:rPr>
                <w:szCs w:val="18"/>
              </w:rPr>
            </w:pPr>
            <w:r>
              <w:rPr>
                <w:szCs w:val="18"/>
              </w:rPr>
              <w:t>TRS.2.1</w:t>
            </w:r>
            <w:r w:rsidRPr="003445FB">
              <w:rPr>
                <w:szCs w:val="18"/>
              </w:rPr>
              <w:t xml:space="preserve"> </w:t>
            </w:r>
            <w:r>
              <w:rPr>
                <w:szCs w:val="18"/>
              </w:rPr>
              <w:t>T</w:t>
            </w:r>
            <w:r w:rsidRPr="003445FB">
              <w:rPr>
                <w:szCs w:val="18"/>
              </w:rPr>
              <w:t>DD</w:t>
            </w:r>
          </w:p>
        </w:tc>
      </w:tr>
      <w:tr w:rsidR="00414603" w:rsidRPr="00540AD0" w:rsidTr="00727010">
        <w:trPr>
          <w:trHeight w:val="283"/>
          <w:jc w:val="center"/>
        </w:trPr>
        <w:tc>
          <w:tcPr>
            <w:tcW w:w="3805" w:type="dxa"/>
            <w:gridSpan w:val="4"/>
            <w:tcBorders>
              <w:left w:val="single" w:sz="4" w:space="0" w:color="auto"/>
              <w:right w:val="single" w:sz="4" w:space="0" w:color="auto"/>
            </w:tcBorders>
          </w:tcPr>
          <w:p w:rsidR="00414603" w:rsidRPr="00540AD0" w:rsidRDefault="00414603" w:rsidP="00727010">
            <w:pPr>
              <w:pStyle w:val="TAL"/>
              <w:rPr>
                <w:rFonts w:cs="Arial"/>
              </w:rPr>
            </w:pPr>
            <w:r>
              <w:rPr>
                <w:rFonts w:cs="Arial"/>
              </w:rPr>
              <w:t>TCI</w:t>
            </w:r>
            <w:r w:rsidRPr="00540AD0">
              <w:rPr>
                <w:rFonts w:cs="Arial"/>
              </w:rPr>
              <w:t xml:space="preserve"> configuration</w:t>
            </w:r>
          </w:p>
        </w:tc>
        <w:tc>
          <w:tcPr>
            <w:tcW w:w="1134" w:type="dxa"/>
            <w:tcBorders>
              <w:left w:val="single" w:sz="4" w:space="0" w:color="auto"/>
              <w:right w:val="single" w:sz="4" w:space="0" w:color="auto"/>
            </w:tcBorders>
          </w:tcPr>
          <w:p w:rsidR="00414603" w:rsidRPr="00540AD0" w:rsidRDefault="00414603" w:rsidP="00727010">
            <w:pPr>
              <w:pStyle w:val="TAC"/>
              <w:rPr>
                <w:rFonts w:cs="Arial"/>
                <w:lang w:val="da-DK"/>
              </w:rPr>
            </w:pPr>
          </w:p>
        </w:tc>
        <w:tc>
          <w:tcPr>
            <w:tcW w:w="2327" w:type="dxa"/>
            <w:gridSpan w:val="3"/>
            <w:tcBorders>
              <w:left w:val="single" w:sz="4" w:space="0" w:color="auto"/>
              <w:right w:val="single" w:sz="4" w:space="0" w:color="auto"/>
            </w:tcBorders>
          </w:tcPr>
          <w:p w:rsidR="00414603" w:rsidRPr="00540AD0" w:rsidRDefault="00414603" w:rsidP="00727010">
            <w:pPr>
              <w:pStyle w:val="TAC"/>
              <w:rPr>
                <w:rFonts w:cs="Arial"/>
                <w:lang w:val="en-US"/>
              </w:rPr>
            </w:pPr>
            <w:r>
              <w:rPr>
                <w:szCs w:val="18"/>
              </w:rPr>
              <w:t>N/A</w:t>
            </w:r>
          </w:p>
        </w:tc>
        <w:tc>
          <w:tcPr>
            <w:tcW w:w="2328" w:type="dxa"/>
            <w:gridSpan w:val="4"/>
            <w:tcBorders>
              <w:left w:val="single" w:sz="4" w:space="0" w:color="auto"/>
              <w:right w:val="single" w:sz="4" w:space="0" w:color="auto"/>
            </w:tcBorders>
          </w:tcPr>
          <w:p w:rsidR="00414603" w:rsidRPr="00540AD0" w:rsidRDefault="00414603" w:rsidP="00727010">
            <w:pPr>
              <w:pStyle w:val="TAC"/>
              <w:rPr>
                <w:rFonts w:cs="Arial"/>
                <w:lang w:val="en-US"/>
              </w:rPr>
            </w:pPr>
            <w:r>
              <w:t>CSI-RS.Config.0</w:t>
            </w:r>
          </w:p>
        </w:tc>
      </w:tr>
      <w:tr w:rsidR="00414603" w:rsidRPr="00540AD0" w:rsidTr="00727010">
        <w:trPr>
          <w:trHeight w:val="283"/>
          <w:jc w:val="center"/>
        </w:trPr>
        <w:tc>
          <w:tcPr>
            <w:tcW w:w="2088" w:type="dxa"/>
            <w:gridSpan w:val="3"/>
            <w:vMerge w:val="restart"/>
            <w:tcBorders>
              <w:left w:val="single" w:sz="4" w:space="0" w:color="auto"/>
              <w:right w:val="single" w:sz="4" w:space="0" w:color="auto"/>
            </w:tcBorders>
          </w:tcPr>
          <w:p w:rsidR="00414603" w:rsidRPr="00540AD0" w:rsidRDefault="00414603" w:rsidP="00727010">
            <w:pPr>
              <w:pStyle w:val="TAL"/>
              <w:rPr>
                <w:rFonts w:cs="Arial"/>
                <w:lang w:val="da-DK"/>
              </w:rPr>
            </w:pPr>
            <w:r w:rsidRPr="00540AD0">
              <w:rPr>
                <w:rFonts w:cs="Arial"/>
              </w:rPr>
              <w:t>BWP configuraiton</w:t>
            </w:r>
          </w:p>
        </w:tc>
        <w:tc>
          <w:tcPr>
            <w:tcW w:w="1717" w:type="dxa"/>
            <w:tcBorders>
              <w:left w:val="single" w:sz="4" w:space="0" w:color="auto"/>
              <w:right w:val="single" w:sz="4" w:space="0" w:color="auto"/>
            </w:tcBorders>
          </w:tcPr>
          <w:p w:rsidR="00414603" w:rsidRPr="00540AD0" w:rsidRDefault="00414603" w:rsidP="00727010">
            <w:pPr>
              <w:pStyle w:val="TAL"/>
              <w:rPr>
                <w:rFonts w:cs="Arial"/>
              </w:rPr>
            </w:pPr>
            <w:r w:rsidRPr="00540AD0">
              <w:rPr>
                <w:rFonts w:cs="Arial"/>
              </w:rPr>
              <w:t>Initial DL BWP</w:t>
            </w:r>
          </w:p>
        </w:tc>
        <w:tc>
          <w:tcPr>
            <w:tcW w:w="1134" w:type="dxa"/>
            <w:tcBorders>
              <w:left w:val="single" w:sz="4" w:space="0" w:color="auto"/>
              <w:right w:val="single" w:sz="4" w:space="0" w:color="auto"/>
            </w:tcBorders>
          </w:tcPr>
          <w:p w:rsidR="00414603" w:rsidRPr="00540AD0" w:rsidRDefault="00414603" w:rsidP="00727010">
            <w:pPr>
              <w:pStyle w:val="TAC"/>
              <w:rPr>
                <w:rFonts w:cs="Arial"/>
                <w:lang w:val="da-DK"/>
              </w:rPr>
            </w:pPr>
          </w:p>
        </w:tc>
        <w:tc>
          <w:tcPr>
            <w:tcW w:w="2327" w:type="dxa"/>
            <w:gridSpan w:val="3"/>
            <w:tcBorders>
              <w:left w:val="single" w:sz="4" w:space="0" w:color="auto"/>
              <w:right w:val="single" w:sz="4" w:space="0" w:color="auto"/>
            </w:tcBorders>
          </w:tcPr>
          <w:p w:rsidR="00414603" w:rsidRPr="00540AD0" w:rsidRDefault="00414603" w:rsidP="00727010">
            <w:pPr>
              <w:pStyle w:val="TAC"/>
              <w:rPr>
                <w:rFonts w:cs="Arial"/>
                <w:lang w:val="en-US"/>
              </w:rPr>
            </w:pPr>
            <w:r w:rsidRPr="00540AD0">
              <w:rPr>
                <w:rFonts w:cs="v3.7.0"/>
              </w:rPr>
              <w:t>DLBWP.0.1</w:t>
            </w:r>
          </w:p>
        </w:tc>
        <w:tc>
          <w:tcPr>
            <w:tcW w:w="2328" w:type="dxa"/>
            <w:gridSpan w:val="4"/>
            <w:tcBorders>
              <w:left w:val="single" w:sz="4" w:space="0" w:color="auto"/>
              <w:right w:val="single" w:sz="4" w:space="0" w:color="auto"/>
            </w:tcBorders>
          </w:tcPr>
          <w:p w:rsidR="00414603" w:rsidRPr="00540AD0" w:rsidRDefault="00414603" w:rsidP="00727010">
            <w:pPr>
              <w:pStyle w:val="TAC"/>
              <w:rPr>
                <w:rFonts w:cs="Arial"/>
                <w:lang w:val="en-US"/>
              </w:rPr>
            </w:pPr>
            <w:r w:rsidRPr="00540AD0">
              <w:rPr>
                <w:rFonts w:cs="v3.7.0"/>
              </w:rPr>
              <w:t>DLBWP.0.1</w:t>
            </w:r>
          </w:p>
        </w:tc>
      </w:tr>
      <w:tr w:rsidR="00414603" w:rsidRPr="00540AD0" w:rsidTr="00727010">
        <w:trPr>
          <w:trHeight w:val="283"/>
          <w:jc w:val="center"/>
        </w:trPr>
        <w:tc>
          <w:tcPr>
            <w:tcW w:w="2088" w:type="dxa"/>
            <w:gridSpan w:val="3"/>
            <w:vMerge/>
            <w:tcBorders>
              <w:left w:val="single" w:sz="4" w:space="0" w:color="auto"/>
              <w:right w:val="single" w:sz="4" w:space="0" w:color="auto"/>
            </w:tcBorders>
          </w:tcPr>
          <w:p w:rsidR="00414603" w:rsidRPr="00540AD0" w:rsidRDefault="00414603" w:rsidP="00727010">
            <w:pPr>
              <w:pStyle w:val="TAL"/>
              <w:rPr>
                <w:rFonts w:cs="Arial"/>
                <w:lang w:val="da-DK"/>
              </w:rPr>
            </w:pPr>
          </w:p>
        </w:tc>
        <w:tc>
          <w:tcPr>
            <w:tcW w:w="1717" w:type="dxa"/>
            <w:tcBorders>
              <w:left w:val="single" w:sz="4" w:space="0" w:color="auto"/>
              <w:right w:val="single" w:sz="4" w:space="0" w:color="auto"/>
            </w:tcBorders>
          </w:tcPr>
          <w:p w:rsidR="00414603" w:rsidRPr="00540AD0" w:rsidRDefault="00414603" w:rsidP="00727010">
            <w:pPr>
              <w:pStyle w:val="TAL"/>
              <w:rPr>
                <w:rFonts w:cs="Arial"/>
              </w:rPr>
            </w:pPr>
            <w:r w:rsidRPr="00540AD0">
              <w:rPr>
                <w:rFonts w:cs="Arial"/>
              </w:rPr>
              <w:t>Dedicated DL BWP</w:t>
            </w:r>
          </w:p>
        </w:tc>
        <w:tc>
          <w:tcPr>
            <w:tcW w:w="1134" w:type="dxa"/>
            <w:tcBorders>
              <w:left w:val="single" w:sz="4" w:space="0" w:color="auto"/>
              <w:right w:val="single" w:sz="4" w:space="0" w:color="auto"/>
            </w:tcBorders>
          </w:tcPr>
          <w:p w:rsidR="00414603" w:rsidRPr="00540AD0" w:rsidRDefault="00414603" w:rsidP="00727010">
            <w:pPr>
              <w:pStyle w:val="TAC"/>
              <w:rPr>
                <w:rFonts w:cs="Arial"/>
                <w:lang w:val="da-DK"/>
              </w:rPr>
            </w:pPr>
          </w:p>
        </w:tc>
        <w:tc>
          <w:tcPr>
            <w:tcW w:w="2327" w:type="dxa"/>
            <w:gridSpan w:val="3"/>
            <w:tcBorders>
              <w:left w:val="single" w:sz="4" w:space="0" w:color="auto"/>
              <w:right w:val="single" w:sz="4" w:space="0" w:color="auto"/>
            </w:tcBorders>
          </w:tcPr>
          <w:p w:rsidR="00414603" w:rsidRPr="00540AD0" w:rsidRDefault="00414603" w:rsidP="00727010">
            <w:pPr>
              <w:pStyle w:val="TAC"/>
              <w:rPr>
                <w:rFonts w:cs="Arial"/>
                <w:lang w:val="en-US"/>
              </w:rPr>
            </w:pPr>
            <w:r w:rsidRPr="00540AD0">
              <w:rPr>
                <w:rFonts w:cs="v3.7.0"/>
              </w:rPr>
              <w:t>DLBWP.1.1</w:t>
            </w:r>
          </w:p>
        </w:tc>
        <w:tc>
          <w:tcPr>
            <w:tcW w:w="2328" w:type="dxa"/>
            <w:gridSpan w:val="4"/>
            <w:tcBorders>
              <w:left w:val="single" w:sz="4" w:space="0" w:color="auto"/>
              <w:right w:val="single" w:sz="4" w:space="0" w:color="auto"/>
            </w:tcBorders>
          </w:tcPr>
          <w:p w:rsidR="00414603" w:rsidRPr="00540AD0" w:rsidRDefault="00414603" w:rsidP="00727010">
            <w:pPr>
              <w:pStyle w:val="TAC"/>
              <w:rPr>
                <w:rFonts w:cs="Arial"/>
                <w:lang w:val="en-US"/>
              </w:rPr>
            </w:pPr>
            <w:r w:rsidRPr="00540AD0">
              <w:rPr>
                <w:rFonts w:cs="v3.7.0"/>
              </w:rPr>
              <w:t>DLBWP.1.1</w:t>
            </w:r>
          </w:p>
        </w:tc>
      </w:tr>
      <w:tr w:rsidR="00414603" w:rsidRPr="00540AD0" w:rsidTr="00727010">
        <w:trPr>
          <w:trHeight w:val="283"/>
          <w:jc w:val="center"/>
        </w:trPr>
        <w:tc>
          <w:tcPr>
            <w:tcW w:w="2088" w:type="dxa"/>
            <w:gridSpan w:val="3"/>
            <w:vMerge/>
            <w:tcBorders>
              <w:left w:val="single" w:sz="4" w:space="0" w:color="auto"/>
              <w:right w:val="single" w:sz="4" w:space="0" w:color="auto"/>
            </w:tcBorders>
          </w:tcPr>
          <w:p w:rsidR="00414603" w:rsidRPr="00540AD0" w:rsidRDefault="00414603" w:rsidP="00727010">
            <w:pPr>
              <w:pStyle w:val="TAL"/>
              <w:rPr>
                <w:rFonts w:cs="Arial"/>
                <w:lang w:val="da-DK"/>
              </w:rPr>
            </w:pPr>
          </w:p>
        </w:tc>
        <w:tc>
          <w:tcPr>
            <w:tcW w:w="1717" w:type="dxa"/>
            <w:tcBorders>
              <w:left w:val="single" w:sz="4" w:space="0" w:color="auto"/>
              <w:right w:val="single" w:sz="4" w:space="0" w:color="auto"/>
            </w:tcBorders>
          </w:tcPr>
          <w:p w:rsidR="00414603" w:rsidRPr="00540AD0" w:rsidRDefault="00414603" w:rsidP="00727010">
            <w:pPr>
              <w:pStyle w:val="TAL"/>
              <w:rPr>
                <w:rFonts w:cs="Arial"/>
              </w:rPr>
            </w:pPr>
            <w:r w:rsidRPr="00540AD0">
              <w:rPr>
                <w:rFonts w:cs="Arial"/>
              </w:rPr>
              <w:t>Initial UL BWP</w:t>
            </w:r>
          </w:p>
        </w:tc>
        <w:tc>
          <w:tcPr>
            <w:tcW w:w="1134" w:type="dxa"/>
            <w:tcBorders>
              <w:left w:val="single" w:sz="4" w:space="0" w:color="auto"/>
              <w:right w:val="single" w:sz="4" w:space="0" w:color="auto"/>
            </w:tcBorders>
          </w:tcPr>
          <w:p w:rsidR="00414603" w:rsidRPr="00540AD0" w:rsidRDefault="00414603" w:rsidP="00727010">
            <w:pPr>
              <w:pStyle w:val="TAC"/>
              <w:rPr>
                <w:rFonts w:cs="Arial"/>
                <w:lang w:val="da-DK"/>
              </w:rPr>
            </w:pPr>
          </w:p>
        </w:tc>
        <w:tc>
          <w:tcPr>
            <w:tcW w:w="2327" w:type="dxa"/>
            <w:gridSpan w:val="3"/>
            <w:tcBorders>
              <w:left w:val="single" w:sz="4" w:space="0" w:color="auto"/>
              <w:right w:val="single" w:sz="4" w:space="0" w:color="auto"/>
            </w:tcBorders>
          </w:tcPr>
          <w:p w:rsidR="00414603" w:rsidRPr="00540AD0" w:rsidRDefault="00414603" w:rsidP="00727010">
            <w:pPr>
              <w:pStyle w:val="TAC"/>
              <w:rPr>
                <w:rFonts w:cs="Arial"/>
                <w:lang w:val="en-US"/>
              </w:rPr>
            </w:pPr>
            <w:r w:rsidRPr="00540AD0">
              <w:rPr>
                <w:rFonts w:cs="v3.7.0"/>
              </w:rPr>
              <w:t>ULBWP.0.1</w:t>
            </w:r>
          </w:p>
        </w:tc>
        <w:tc>
          <w:tcPr>
            <w:tcW w:w="2328" w:type="dxa"/>
            <w:gridSpan w:val="4"/>
            <w:tcBorders>
              <w:left w:val="single" w:sz="4" w:space="0" w:color="auto"/>
              <w:right w:val="single" w:sz="4" w:space="0" w:color="auto"/>
            </w:tcBorders>
          </w:tcPr>
          <w:p w:rsidR="00414603" w:rsidRPr="00540AD0" w:rsidRDefault="00414603" w:rsidP="00727010">
            <w:pPr>
              <w:pStyle w:val="TAC"/>
              <w:rPr>
                <w:rFonts w:cs="Arial"/>
                <w:lang w:val="en-US"/>
              </w:rPr>
            </w:pPr>
            <w:r w:rsidRPr="00540AD0">
              <w:rPr>
                <w:rFonts w:cs="v3.7.0"/>
              </w:rPr>
              <w:t>ULBWP.0.1</w:t>
            </w:r>
          </w:p>
        </w:tc>
      </w:tr>
      <w:tr w:rsidR="00414603" w:rsidRPr="00540AD0" w:rsidTr="00727010">
        <w:trPr>
          <w:trHeight w:val="283"/>
          <w:jc w:val="center"/>
        </w:trPr>
        <w:tc>
          <w:tcPr>
            <w:tcW w:w="2088" w:type="dxa"/>
            <w:gridSpan w:val="3"/>
            <w:vMerge/>
            <w:tcBorders>
              <w:left w:val="single" w:sz="4" w:space="0" w:color="auto"/>
              <w:right w:val="single" w:sz="4" w:space="0" w:color="auto"/>
            </w:tcBorders>
          </w:tcPr>
          <w:p w:rsidR="00414603" w:rsidRPr="00540AD0" w:rsidRDefault="00414603" w:rsidP="00727010">
            <w:pPr>
              <w:pStyle w:val="TAL"/>
              <w:rPr>
                <w:rFonts w:cs="Arial"/>
                <w:lang w:val="da-DK"/>
              </w:rPr>
            </w:pPr>
          </w:p>
        </w:tc>
        <w:tc>
          <w:tcPr>
            <w:tcW w:w="1717" w:type="dxa"/>
            <w:tcBorders>
              <w:left w:val="single" w:sz="4" w:space="0" w:color="auto"/>
              <w:right w:val="single" w:sz="4" w:space="0" w:color="auto"/>
            </w:tcBorders>
          </w:tcPr>
          <w:p w:rsidR="00414603" w:rsidRPr="00540AD0" w:rsidRDefault="00414603" w:rsidP="00727010">
            <w:pPr>
              <w:pStyle w:val="TAL"/>
              <w:rPr>
                <w:rFonts w:cs="Arial"/>
              </w:rPr>
            </w:pPr>
            <w:r w:rsidRPr="00540AD0">
              <w:rPr>
                <w:rFonts w:cs="Arial"/>
              </w:rPr>
              <w:t>Dedicated UL BWP</w:t>
            </w:r>
          </w:p>
        </w:tc>
        <w:tc>
          <w:tcPr>
            <w:tcW w:w="1134" w:type="dxa"/>
            <w:tcBorders>
              <w:left w:val="single" w:sz="4" w:space="0" w:color="auto"/>
              <w:right w:val="single" w:sz="4" w:space="0" w:color="auto"/>
            </w:tcBorders>
          </w:tcPr>
          <w:p w:rsidR="00414603" w:rsidRPr="00540AD0" w:rsidRDefault="00414603" w:rsidP="00727010">
            <w:pPr>
              <w:pStyle w:val="TAC"/>
              <w:rPr>
                <w:rFonts w:cs="Arial"/>
                <w:lang w:val="da-DK"/>
              </w:rPr>
            </w:pPr>
          </w:p>
        </w:tc>
        <w:tc>
          <w:tcPr>
            <w:tcW w:w="2327" w:type="dxa"/>
            <w:gridSpan w:val="3"/>
            <w:tcBorders>
              <w:left w:val="single" w:sz="4" w:space="0" w:color="auto"/>
              <w:right w:val="single" w:sz="4" w:space="0" w:color="auto"/>
            </w:tcBorders>
          </w:tcPr>
          <w:p w:rsidR="00414603" w:rsidRPr="00540AD0" w:rsidRDefault="00414603" w:rsidP="00727010">
            <w:pPr>
              <w:pStyle w:val="TAC"/>
              <w:rPr>
                <w:rFonts w:cs="Arial"/>
                <w:lang w:val="en-US"/>
              </w:rPr>
            </w:pPr>
            <w:r w:rsidRPr="00540AD0">
              <w:rPr>
                <w:rFonts w:cs="v3.7.0"/>
              </w:rPr>
              <w:t>ULBWP.1.1</w:t>
            </w:r>
          </w:p>
        </w:tc>
        <w:tc>
          <w:tcPr>
            <w:tcW w:w="2328" w:type="dxa"/>
            <w:gridSpan w:val="4"/>
            <w:tcBorders>
              <w:left w:val="single" w:sz="4" w:space="0" w:color="auto"/>
              <w:right w:val="single" w:sz="4" w:space="0" w:color="auto"/>
            </w:tcBorders>
          </w:tcPr>
          <w:p w:rsidR="00414603" w:rsidRPr="00540AD0" w:rsidRDefault="00414603" w:rsidP="00727010">
            <w:pPr>
              <w:pStyle w:val="TAC"/>
              <w:rPr>
                <w:rFonts w:cs="Arial"/>
                <w:lang w:val="en-US"/>
              </w:rPr>
            </w:pPr>
            <w:r w:rsidRPr="00540AD0">
              <w:rPr>
                <w:rFonts w:cs="v3.7.0"/>
              </w:rPr>
              <w:t>ULBWP.1.1</w:t>
            </w:r>
          </w:p>
        </w:tc>
      </w:tr>
      <w:tr w:rsidR="00414603" w:rsidRPr="00540AD0" w:rsidTr="00727010">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rPr>
                <w:rFonts w:cs="Arial"/>
                <w:lang w:val="en-US"/>
              </w:rPr>
            </w:pPr>
            <w:r w:rsidRPr="00540AD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rPr>
                <w:lang w:val="en-US"/>
              </w:rPr>
            </w:pPr>
            <w:r w:rsidRPr="00540AD0">
              <w:rPr>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rPr>
                <w:lang w:val="en-US"/>
              </w:rPr>
            </w:pPr>
            <w:r w:rsidRPr="00540AD0">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rPr>
                <w:lang w:val="en-US"/>
              </w:rPr>
            </w:pPr>
            <w:r w:rsidRPr="00540AD0">
              <w:rPr>
                <w:lang w:val="en-US"/>
              </w:rPr>
              <w:t>0</w:t>
            </w:r>
          </w:p>
        </w:tc>
      </w:tr>
      <w:tr w:rsidR="00414603" w:rsidRPr="00540AD0" w:rsidTr="00727010">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rPr>
                <w:rFonts w:cs="Arial"/>
                <w:lang w:val="en-US"/>
              </w:rPr>
            </w:pPr>
            <w:r w:rsidRPr="00540AD0">
              <w:rPr>
                <w:rFonts w:cs="Arial"/>
                <w:szCs w:val="16"/>
                <w:lang w:eastAsia="ja-JP"/>
              </w:rPr>
              <w:t>EPRE ratio of PBCH DMRS to SSS</w:t>
            </w:r>
          </w:p>
        </w:tc>
        <w:tc>
          <w:tcPr>
            <w:tcW w:w="1134" w:type="dxa"/>
            <w:vMerge/>
            <w:tcBorders>
              <w:left w:val="single" w:sz="4" w:space="0" w:color="auto"/>
              <w:right w:val="single" w:sz="4" w:space="0" w:color="auto"/>
            </w:tcBorders>
          </w:tcPr>
          <w:p w:rsidR="00414603" w:rsidRPr="00540AD0" w:rsidRDefault="00414603" w:rsidP="00727010">
            <w:pPr>
              <w:pStyle w:val="TAC"/>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rPr>
                <w:rFonts w:cs="Arial"/>
                <w:lang w:val="en-US"/>
              </w:rPr>
            </w:pPr>
          </w:p>
        </w:tc>
      </w:tr>
      <w:tr w:rsidR="00414603" w:rsidRPr="00540AD0" w:rsidTr="00727010">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rPr>
                <w:rFonts w:cs="Arial"/>
                <w:lang w:val="en-US"/>
              </w:rPr>
            </w:pPr>
            <w:r w:rsidRPr="00540AD0">
              <w:rPr>
                <w:rFonts w:cs="Arial"/>
                <w:szCs w:val="16"/>
                <w:lang w:eastAsia="ja-JP"/>
              </w:rPr>
              <w:t>EPRE ratio of PBCH to PBCH DMRS</w:t>
            </w:r>
          </w:p>
        </w:tc>
        <w:tc>
          <w:tcPr>
            <w:tcW w:w="1134" w:type="dxa"/>
            <w:vMerge/>
            <w:tcBorders>
              <w:left w:val="single" w:sz="4" w:space="0" w:color="auto"/>
              <w:right w:val="single" w:sz="4" w:space="0" w:color="auto"/>
            </w:tcBorders>
          </w:tcPr>
          <w:p w:rsidR="00414603" w:rsidRPr="00540AD0" w:rsidRDefault="00414603" w:rsidP="00727010">
            <w:pPr>
              <w:pStyle w:val="TAC"/>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rPr>
                <w:rFonts w:cs="Arial"/>
                <w:lang w:val="en-US"/>
              </w:rPr>
            </w:pPr>
          </w:p>
        </w:tc>
      </w:tr>
      <w:tr w:rsidR="00414603" w:rsidRPr="00540AD0" w:rsidTr="00727010">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rPr>
                <w:rFonts w:cs="Arial"/>
                <w:lang w:val="en-US"/>
              </w:rPr>
            </w:pPr>
            <w:r w:rsidRPr="00540AD0">
              <w:rPr>
                <w:rFonts w:cs="Arial"/>
                <w:szCs w:val="16"/>
                <w:lang w:eastAsia="ja-JP"/>
              </w:rPr>
              <w:t>EPRE ratio of PDCCH DMRS to SSS</w:t>
            </w:r>
          </w:p>
        </w:tc>
        <w:tc>
          <w:tcPr>
            <w:tcW w:w="1134" w:type="dxa"/>
            <w:vMerge/>
            <w:tcBorders>
              <w:left w:val="single" w:sz="4" w:space="0" w:color="auto"/>
              <w:right w:val="single" w:sz="4" w:space="0" w:color="auto"/>
            </w:tcBorders>
          </w:tcPr>
          <w:p w:rsidR="00414603" w:rsidRPr="00540AD0" w:rsidRDefault="00414603" w:rsidP="00727010">
            <w:pPr>
              <w:pStyle w:val="TAC"/>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rPr>
                <w:rFonts w:cs="Arial"/>
                <w:lang w:val="en-US"/>
              </w:rPr>
            </w:pPr>
          </w:p>
        </w:tc>
      </w:tr>
      <w:tr w:rsidR="00414603" w:rsidRPr="00540AD0" w:rsidTr="00727010">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rPr>
                <w:rFonts w:cs="Arial"/>
                <w:lang w:val="en-US"/>
              </w:rPr>
            </w:pPr>
            <w:r w:rsidRPr="00540AD0">
              <w:rPr>
                <w:rFonts w:cs="Arial"/>
                <w:szCs w:val="16"/>
                <w:lang w:eastAsia="ja-JP"/>
              </w:rPr>
              <w:t>EPRE ratio of PDCCH to PDCCH DMRS</w:t>
            </w:r>
          </w:p>
        </w:tc>
        <w:tc>
          <w:tcPr>
            <w:tcW w:w="1134" w:type="dxa"/>
            <w:vMerge/>
            <w:tcBorders>
              <w:left w:val="single" w:sz="4" w:space="0" w:color="auto"/>
              <w:right w:val="single" w:sz="4" w:space="0" w:color="auto"/>
            </w:tcBorders>
          </w:tcPr>
          <w:p w:rsidR="00414603" w:rsidRPr="00540AD0" w:rsidRDefault="00414603" w:rsidP="00727010">
            <w:pPr>
              <w:pStyle w:val="TAC"/>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rPr>
                <w:rFonts w:cs="Arial"/>
                <w:lang w:val="en-US"/>
              </w:rPr>
            </w:pPr>
          </w:p>
        </w:tc>
      </w:tr>
      <w:tr w:rsidR="00414603" w:rsidRPr="00540AD0" w:rsidTr="00727010">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rPr>
                <w:rFonts w:cs="Arial"/>
                <w:lang w:val="en-US"/>
              </w:rPr>
            </w:pPr>
            <w:r w:rsidRPr="00540AD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414603" w:rsidRPr="00540AD0" w:rsidRDefault="00414603" w:rsidP="00727010">
            <w:pPr>
              <w:pStyle w:val="TAC"/>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rPr>
                <w:rFonts w:cs="Arial"/>
                <w:lang w:val="en-US"/>
              </w:rPr>
            </w:pPr>
          </w:p>
        </w:tc>
      </w:tr>
      <w:tr w:rsidR="00414603" w:rsidRPr="00540AD0" w:rsidTr="00727010">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rPr>
                <w:rFonts w:cs="Arial"/>
                <w:lang w:val="en-US"/>
              </w:rPr>
            </w:pPr>
            <w:r w:rsidRPr="00540AD0">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414603" w:rsidRPr="00540AD0" w:rsidRDefault="00414603" w:rsidP="00727010">
            <w:pPr>
              <w:pStyle w:val="TAC"/>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rPr>
                <w:rFonts w:cs="Arial"/>
                <w:lang w:val="en-US"/>
              </w:rPr>
            </w:pPr>
          </w:p>
        </w:tc>
      </w:tr>
      <w:tr w:rsidR="00414603" w:rsidRPr="00540AD0" w:rsidTr="00727010">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rPr>
                <w:rFonts w:cs="Arial"/>
                <w:lang w:val="en-US"/>
              </w:rPr>
            </w:pPr>
            <w:r w:rsidRPr="00540AD0">
              <w:rPr>
                <w:rFonts w:cs="Arial"/>
                <w:szCs w:val="16"/>
                <w:lang w:eastAsia="ja-JP"/>
              </w:rPr>
              <w:lastRenderedPageBreak/>
              <w:t>EPRE ratio of OCNG DMRS to SSS(Note 1)</w:t>
            </w:r>
          </w:p>
        </w:tc>
        <w:tc>
          <w:tcPr>
            <w:tcW w:w="1134" w:type="dxa"/>
            <w:vMerge/>
            <w:tcBorders>
              <w:left w:val="single" w:sz="4" w:space="0" w:color="auto"/>
              <w:right w:val="single" w:sz="4" w:space="0" w:color="auto"/>
            </w:tcBorders>
          </w:tcPr>
          <w:p w:rsidR="00414603" w:rsidRPr="00540AD0" w:rsidRDefault="00414603" w:rsidP="00727010">
            <w:pPr>
              <w:pStyle w:val="TAC"/>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rPr>
                <w:rFonts w:cs="Arial"/>
                <w:lang w:val="en-US"/>
              </w:rPr>
            </w:pPr>
          </w:p>
        </w:tc>
      </w:tr>
      <w:tr w:rsidR="00414603" w:rsidRPr="00540AD0" w:rsidTr="00727010">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rPr>
                <w:rFonts w:cs="Arial"/>
                <w:lang w:val="en-US"/>
              </w:rPr>
            </w:pPr>
            <w:r w:rsidRPr="00540AD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414603" w:rsidRPr="00540AD0" w:rsidRDefault="00414603" w:rsidP="00727010">
            <w:pPr>
              <w:pStyle w:val="TAC"/>
              <w:rPr>
                <w:rFonts w:cs="Arial"/>
                <w:lang w:val="en-US"/>
              </w:rPr>
            </w:pPr>
          </w:p>
        </w:tc>
        <w:tc>
          <w:tcPr>
            <w:tcW w:w="2327" w:type="dxa"/>
            <w:gridSpan w:val="3"/>
            <w:vMerge/>
            <w:tcBorders>
              <w:left w:val="single" w:sz="4" w:space="0" w:color="auto"/>
              <w:bottom w:val="single" w:sz="4" w:space="0" w:color="auto"/>
              <w:right w:val="single" w:sz="4" w:space="0" w:color="auto"/>
            </w:tcBorders>
          </w:tcPr>
          <w:p w:rsidR="00414603" w:rsidRPr="00540AD0" w:rsidRDefault="00414603" w:rsidP="00727010">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rsidR="00414603" w:rsidRPr="00540AD0" w:rsidRDefault="00414603" w:rsidP="00727010">
            <w:pPr>
              <w:pStyle w:val="TAC"/>
              <w:rPr>
                <w:rFonts w:cs="Arial"/>
                <w:lang w:val="en-US"/>
              </w:rPr>
            </w:pPr>
          </w:p>
        </w:tc>
      </w:tr>
      <w:tr w:rsidR="00414603" w:rsidRPr="00540AD0" w:rsidTr="00727010">
        <w:trPr>
          <w:trHeight w:val="359"/>
          <w:jc w:val="center"/>
        </w:trPr>
        <w:tc>
          <w:tcPr>
            <w:tcW w:w="3805" w:type="dxa"/>
            <w:gridSpan w:val="4"/>
            <w:tcBorders>
              <w:top w:val="single" w:sz="4" w:space="0" w:color="auto"/>
              <w:left w:val="single" w:sz="4" w:space="0" w:color="auto"/>
              <w:right w:val="single" w:sz="4" w:space="0" w:color="auto"/>
            </w:tcBorders>
            <w:vAlign w:val="center"/>
          </w:tcPr>
          <w:p w:rsidR="00414603" w:rsidRPr="00540AD0" w:rsidRDefault="00414603" w:rsidP="00727010">
            <w:pPr>
              <w:pStyle w:val="TAL"/>
              <w:rPr>
                <w:rFonts w:cs="Arial"/>
                <w:lang w:val="en-US"/>
              </w:rPr>
            </w:pPr>
            <w:r w:rsidRPr="00F11552">
              <w:rPr>
                <w:rFonts w:eastAsia="Calibri" w:cs="Arial"/>
                <w:position w:val="-12"/>
                <w:szCs w:val="22"/>
                <w:lang w:val="en-US"/>
              </w:rPr>
              <w:object w:dxaOrig="405" w:dyaOrig="345">
                <v:shape id="_x0000_i1035" type="#_x0000_t75" style="width:18.5pt;height:18pt" o:ole="" fillcolor="window">
                  <v:imagedata r:id="rId11" o:title=""/>
                </v:shape>
                <o:OLEObject Type="Embed" ProgID="Equation.3" ShapeID="_x0000_i1035" DrawAspect="Content" ObjectID="_1619614443" r:id="rId24"/>
              </w:object>
            </w:r>
            <w:r w:rsidRPr="00540AD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C"/>
              <w:rPr>
                <w:rFonts w:cs="Arial"/>
                <w:lang w:val="en-US"/>
              </w:rPr>
            </w:pPr>
            <w:r w:rsidRPr="00540AD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eastAsia="zh-CN"/>
              </w:rPr>
              <w:t>TBD</w:t>
            </w:r>
          </w:p>
        </w:tc>
      </w:tr>
      <w:tr w:rsidR="00414603" w:rsidRPr="00540AD0" w:rsidTr="00727010">
        <w:trPr>
          <w:trHeight w:val="116"/>
          <w:jc w:val="center"/>
        </w:trPr>
        <w:tc>
          <w:tcPr>
            <w:tcW w:w="970" w:type="dxa"/>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L"/>
              <w:rPr>
                <w:rFonts w:cs="Arial"/>
                <w:vertAlign w:val="superscript"/>
                <w:lang w:val="en-US"/>
              </w:rPr>
            </w:pPr>
            <w:r w:rsidRPr="00F11552">
              <w:rPr>
                <w:rFonts w:eastAsia="Calibri" w:cs="Arial"/>
                <w:position w:val="-12"/>
                <w:szCs w:val="22"/>
                <w:lang w:val="en-US"/>
              </w:rPr>
              <w:object w:dxaOrig="405" w:dyaOrig="345">
                <v:shape id="_x0000_i1036" type="#_x0000_t75" style="width:18.5pt;height:18pt" o:ole="" fillcolor="window">
                  <v:imagedata r:id="rId11" o:title=""/>
                </v:shape>
                <o:OLEObject Type="Embed" ProgID="Equation.3" ShapeID="_x0000_i1036" DrawAspect="Content" ObjectID="_1619614444" r:id="rId25"/>
              </w:object>
            </w:r>
            <w:r w:rsidRPr="00540AD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p>
          <w:p w:rsidR="00414603" w:rsidRPr="00540AD0" w:rsidRDefault="00414603" w:rsidP="00727010">
            <w:pPr>
              <w:pStyle w:val="TAC"/>
              <w:rPr>
                <w:rFonts w:cs="Arial"/>
                <w:lang w:val="en-US"/>
              </w:rPr>
            </w:pPr>
            <w:r w:rsidRPr="00540AD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eastAsia="zh-CN"/>
              </w:rPr>
              <w:t>TBD</w:t>
            </w:r>
          </w:p>
        </w:tc>
      </w:tr>
      <w:tr w:rsidR="00414603" w:rsidRPr="00540AD0" w:rsidTr="00727010">
        <w:trPr>
          <w:trHeight w:val="42"/>
          <w:jc w:val="center"/>
        </w:trPr>
        <w:tc>
          <w:tcPr>
            <w:tcW w:w="970" w:type="dxa"/>
            <w:vMerge/>
            <w:tcBorders>
              <w:left w:val="single" w:sz="4" w:space="0" w:color="auto"/>
              <w:right w:val="single" w:sz="4" w:space="0" w:color="auto"/>
            </w:tcBorders>
            <w:vAlign w:val="center"/>
          </w:tcPr>
          <w:p w:rsidR="00414603" w:rsidRPr="00540AD0" w:rsidRDefault="00414603" w:rsidP="00727010">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rsidR="00414603" w:rsidRPr="00540AD0" w:rsidRDefault="00414603" w:rsidP="00727010">
            <w:pPr>
              <w:pStyle w:val="TAL"/>
              <w:rPr>
                <w:rFonts w:eastAsia="Calibri" w:cs="Arial"/>
                <w:szCs w:val="22"/>
                <w:lang w:val="en-US"/>
              </w:rPr>
            </w:pPr>
            <w:r w:rsidRPr="00540AD0">
              <w:rPr>
                <w:rFonts w:cs="Arial"/>
              </w:rPr>
              <w:t>Config</w:t>
            </w:r>
            <w:r w:rsidRPr="00540AD0">
              <w:rPr>
                <w:szCs w:val="18"/>
              </w:rPr>
              <w:t xml:space="preserve"> </w:t>
            </w:r>
            <w:r w:rsidRPr="00540AD0">
              <w:rPr>
                <w:rFonts w:cs="Arial"/>
                <w:lang w:val="en-US"/>
              </w:rPr>
              <w:t>3</w:t>
            </w:r>
          </w:p>
        </w:tc>
        <w:tc>
          <w:tcPr>
            <w:tcW w:w="1134" w:type="dxa"/>
            <w:vMerge/>
            <w:tcBorders>
              <w:left w:val="single" w:sz="4" w:space="0" w:color="auto"/>
              <w:right w:val="single" w:sz="4" w:space="0" w:color="auto"/>
            </w:tcBorders>
            <w:vAlign w:val="center"/>
          </w:tcPr>
          <w:p w:rsidR="00414603" w:rsidRPr="00540AD0" w:rsidRDefault="00414603" w:rsidP="00727010">
            <w:pPr>
              <w:pStyle w:val="TAC"/>
              <w:rPr>
                <w:rFonts w:cs="Arial"/>
                <w:lang w:val="en-US"/>
              </w:rPr>
            </w:pPr>
          </w:p>
        </w:tc>
        <w:tc>
          <w:tcPr>
            <w:tcW w:w="2327" w:type="dxa"/>
            <w:gridSpan w:val="3"/>
            <w:tcBorders>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TBD</w:t>
            </w:r>
          </w:p>
        </w:tc>
        <w:tc>
          <w:tcPr>
            <w:tcW w:w="2328" w:type="dxa"/>
            <w:gridSpan w:val="4"/>
            <w:tcBorders>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eastAsia="zh-CN"/>
              </w:rPr>
              <w:t>TBD</w:t>
            </w:r>
          </w:p>
        </w:tc>
      </w:tr>
      <w:tr w:rsidR="00414603" w:rsidRPr="00540AD0" w:rsidTr="00727010">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L"/>
              <w:rPr>
                <w:rFonts w:cs="Arial"/>
                <w:i/>
                <w:lang w:val="en-US"/>
              </w:rPr>
            </w:pPr>
            <w:r w:rsidRPr="00F11552">
              <w:rPr>
                <w:rFonts w:eastAsia="Calibri" w:cs="Arial"/>
                <w:i/>
                <w:position w:val="-12"/>
                <w:szCs w:val="22"/>
                <w:lang w:val="en-US"/>
              </w:rPr>
              <w:object w:dxaOrig="615" w:dyaOrig="390">
                <v:shape id="_x0000_i1037" type="#_x0000_t75" style="width:30pt;height:18pt" o:ole="" fillcolor="window">
                  <v:imagedata r:id="rId14" o:title=""/>
                </v:shape>
                <o:OLEObject Type="Embed" ProgID="Equation.3" ShapeID="_x0000_i1037" DrawAspect="Content" ObjectID="_1619614445" r:id="rId2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C"/>
              <w:rPr>
                <w:rFonts w:cs="Arial"/>
                <w:lang w:val="en-US"/>
              </w:rPr>
            </w:pPr>
            <w:r w:rsidRPr="00540AD0">
              <w:rPr>
                <w:rFonts w:cs="Arial"/>
                <w:lang w:val="en-US"/>
              </w:rPr>
              <w:t>dB</w:t>
            </w:r>
          </w:p>
        </w:tc>
        <w:tc>
          <w:tcPr>
            <w:tcW w:w="1163" w:type="dxa"/>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eastAsia="zh-CN"/>
              </w:rPr>
              <w:t>TBD</w:t>
            </w:r>
          </w:p>
        </w:tc>
      </w:tr>
      <w:tr w:rsidR="00414603" w:rsidRPr="00540AD0" w:rsidTr="00727010">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L"/>
              <w:rPr>
                <w:rFonts w:cs="Arial"/>
                <w:lang w:val="en-US"/>
              </w:rPr>
            </w:pPr>
            <w:r w:rsidRPr="00F11552">
              <w:rPr>
                <w:rFonts w:eastAsia="Calibri" w:cs="Arial"/>
                <w:position w:val="-12"/>
                <w:szCs w:val="22"/>
                <w:lang w:val="en-US"/>
              </w:rPr>
              <w:object w:dxaOrig="810" w:dyaOrig="390">
                <v:shape id="_x0000_i1038" type="#_x0000_t75" style="width:42pt;height:18pt" o:ole="" fillcolor="window">
                  <v:imagedata r:id="rId16" o:title=""/>
                </v:shape>
                <o:OLEObject Type="Embed" ProgID="Equation.3" ShapeID="_x0000_i1038" DrawAspect="Content" ObjectID="_1619614446" r:id="rId2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C"/>
              <w:rPr>
                <w:rFonts w:cs="Arial"/>
                <w:lang w:val="en-US"/>
              </w:rPr>
            </w:pPr>
            <w:r w:rsidRPr="00540AD0">
              <w:rPr>
                <w:rFonts w:cs="Arial"/>
                <w:lang w:val="en-US"/>
              </w:rPr>
              <w:t>dB</w:t>
            </w:r>
          </w:p>
        </w:tc>
        <w:tc>
          <w:tcPr>
            <w:tcW w:w="1163" w:type="dxa"/>
            <w:tcBorders>
              <w:left w:val="single" w:sz="4" w:space="0" w:color="auto"/>
              <w:bottom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eastAsia="zh-CN"/>
              </w:rPr>
              <w:t>TBD</w:t>
            </w:r>
          </w:p>
        </w:tc>
      </w:tr>
      <w:tr w:rsidR="00414603" w:rsidRPr="00540AD0" w:rsidTr="00727010">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414603" w:rsidRPr="00540AD0" w:rsidRDefault="00414603" w:rsidP="00727010">
            <w:pPr>
              <w:pStyle w:val="TAL"/>
              <w:rPr>
                <w:rFonts w:cs="Arial"/>
                <w:lang w:val="en-US"/>
              </w:rPr>
            </w:pPr>
            <w:r w:rsidRPr="00540AD0">
              <w:rPr>
                <w:rFonts w:cs="Arial"/>
                <w:lang w:val="en-US"/>
              </w:rPr>
              <w:t>Io</w:t>
            </w:r>
            <w:r w:rsidRPr="00540AD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rPr>
                <w:rFonts w:cs="Arial"/>
                <w:lang w:val="en-US"/>
              </w:rPr>
            </w:pPr>
            <w:r w:rsidRPr="00540AD0">
              <w:rPr>
                <w:rFonts w:cs="Arial"/>
              </w:rPr>
              <w:t>Config</w:t>
            </w:r>
            <w:r w:rsidRPr="00540AD0">
              <w:rPr>
                <w:szCs w:val="18"/>
              </w:rPr>
              <w:t xml:space="preserve"> </w:t>
            </w:r>
            <w:r w:rsidRPr="00540AD0">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414603" w:rsidRPr="00540AD0" w:rsidRDefault="00414603" w:rsidP="00727010">
            <w:pPr>
              <w:pStyle w:val="TAC"/>
              <w:rPr>
                <w:rFonts w:cs="Arial"/>
                <w:lang w:val="en-US"/>
              </w:rPr>
            </w:pPr>
            <w:r w:rsidRPr="00540AD0">
              <w:rPr>
                <w:rFonts w:cs="Arial"/>
                <w:lang w:val="en-US"/>
              </w:rPr>
              <w:t>dBm/</w:t>
            </w:r>
          </w:p>
          <w:p w:rsidR="00414603" w:rsidRPr="00540AD0" w:rsidRDefault="00414603" w:rsidP="00727010">
            <w:pPr>
              <w:pStyle w:val="TAC"/>
              <w:rPr>
                <w:rFonts w:cs="Arial"/>
                <w:lang w:val="en-US"/>
              </w:rPr>
            </w:pPr>
            <w:r w:rsidRPr="00540AD0">
              <w:rPr>
                <w:rFonts w:cs="Arial"/>
                <w:lang w:val="en-US"/>
              </w:rPr>
              <w:t>BW</w:t>
            </w:r>
          </w:p>
        </w:tc>
        <w:tc>
          <w:tcPr>
            <w:tcW w:w="1163" w:type="dxa"/>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tcPr>
          <w:p w:rsidR="00414603" w:rsidRPr="00540AD0" w:rsidRDefault="00414603" w:rsidP="00727010">
            <w:pPr>
              <w:pStyle w:val="TAC"/>
              <w:rPr>
                <w:rFonts w:cs="Arial"/>
                <w:lang w:val="en-US"/>
              </w:rPr>
            </w:pPr>
            <w:r w:rsidRPr="00540AD0">
              <w:rPr>
                <w:rFonts w:cs="Arial"/>
                <w:lang w:val="en-US" w:eastAsia="zh-CN"/>
              </w:rPr>
              <w:t>TBD</w:t>
            </w:r>
          </w:p>
        </w:tc>
        <w:tc>
          <w:tcPr>
            <w:tcW w:w="1164" w:type="dxa"/>
            <w:gridSpan w:val="2"/>
            <w:tcBorders>
              <w:top w:val="single" w:sz="4" w:space="0" w:color="auto"/>
              <w:left w:val="single" w:sz="4" w:space="0" w:color="auto"/>
              <w:right w:val="single" w:sz="4" w:space="0" w:color="auto"/>
            </w:tcBorders>
          </w:tcPr>
          <w:p w:rsidR="00414603" w:rsidRPr="00540AD0" w:rsidRDefault="00414603" w:rsidP="00727010">
            <w:pPr>
              <w:pStyle w:val="TAC"/>
              <w:rPr>
                <w:rFonts w:cs="Arial"/>
                <w:lang w:val="en-US"/>
              </w:rPr>
            </w:pPr>
            <w:r w:rsidRPr="00540AD0">
              <w:rPr>
                <w:rFonts w:cs="Arial"/>
                <w:lang w:val="en-US" w:eastAsia="zh-CN"/>
              </w:rPr>
              <w:t>TBD</w:t>
            </w:r>
          </w:p>
        </w:tc>
      </w:tr>
      <w:tr w:rsidR="00414603" w:rsidRPr="00540AD0" w:rsidTr="00727010">
        <w:trPr>
          <w:trHeight w:val="42"/>
          <w:jc w:val="center"/>
        </w:trPr>
        <w:tc>
          <w:tcPr>
            <w:tcW w:w="970" w:type="dxa"/>
            <w:vMerge/>
            <w:tcBorders>
              <w:left w:val="single" w:sz="4" w:space="0" w:color="auto"/>
              <w:right w:val="single" w:sz="4" w:space="0" w:color="auto"/>
            </w:tcBorders>
            <w:vAlign w:val="center"/>
            <w:hideMark/>
          </w:tcPr>
          <w:p w:rsidR="00414603" w:rsidRPr="00540AD0" w:rsidRDefault="00414603" w:rsidP="00727010">
            <w:pPr>
              <w:pStyle w:val="TAL"/>
              <w:rPr>
                <w:rFonts w:cs="Arial"/>
                <w:lang w:val="en-US"/>
              </w:rPr>
            </w:pPr>
          </w:p>
        </w:tc>
        <w:tc>
          <w:tcPr>
            <w:tcW w:w="2835" w:type="dxa"/>
            <w:gridSpan w:val="3"/>
            <w:tcBorders>
              <w:left w:val="single" w:sz="4" w:space="0" w:color="auto"/>
              <w:right w:val="single" w:sz="4" w:space="0" w:color="auto"/>
            </w:tcBorders>
            <w:vAlign w:val="center"/>
          </w:tcPr>
          <w:p w:rsidR="00414603" w:rsidRPr="00540AD0" w:rsidRDefault="00414603" w:rsidP="00727010">
            <w:pPr>
              <w:pStyle w:val="TAL"/>
              <w:rPr>
                <w:rFonts w:cs="Arial"/>
                <w:lang w:val="en-US"/>
              </w:rPr>
            </w:pPr>
            <w:r w:rsidRPr="00540AD0">
              <w:rPr>
                <w:rFonts w:cs="Arial"/>
              </w:rPr>
              <w:t>Config</w:t>
            </w:r>
            <w:r w:rsidRPr="00540AD0">
              <w:rPr>
                <w:szCs w:val="18"/>
              </w:rPr>
              <w:t xml:space="preserve"> </w:t>
            </w:r>
            <w:r w:rsidRPr="00540AD0">
              <w:rPr>
                <w:rFonts w:eastAsia="Calibri" w:cs="Arial"/>
                <w:szCs w:val="22"/>
                <w:lang w:val="en-US"/>
              </w:rPr>
              <w:t>3</w:t>
            </w:r>
          </w:p>
        </w:tc>
        <w:tc>
          <w:tcPr>
            <w:tcW w:w="1134" w:type="dxa"/>
            <w:tcBorders>
              <w:left w:val="single" w:sz="4" w:space="0" w:color="auto"/>
              <w:right w:val="single" w:sz="4" w:space="0" w:color="auto"/>
            </w:tcBorders>
            <w:vAlign w:val="center"/>
            <w:hideMark/>
          </w:tcPr>
          <w:p w:rsidR="00414603" w:rsidRPr="00540AD0" w:rsidRDefault="00414603" w:rsidP="00727010">
            <w:pPr>
              <w:pStyle w:val="TAC"/>
              <w:rPr>
                <w:rFonts w:cs="Arial"/>
                <w:lang w:val="en-US"/>
              </w:rPr>
            </w:pPr>
            <w:r w:rsidRPr="00540AD0">
              <w:rPr>
                <w:rFonts w:cs="Arial"/>
                <w:lang w:val="en-US"/>
              </w:rPr>
              <w:t>dBm/</w:t>
            </w:r>
          </w:p>
          <w:p w:rsidR="00414603" w:rsidRPr="00540AD0" w:rsidRDefault="00414603" w:rsidP="00727010">
            <w:pPr>
              <w:pStyle w:val="TAC"/>
              <w:rPr>
                <w:rFonts w:eastAsia="Times New Roman" w:cs="Arial"/>
                <w:lang w:val="en-US"/>
              </w:rPr>
            </w:pPr>
            <w:r w:rsidRPr="00540AD0">
              <w:rPr>
                <w:rFonts w:cs="Arial"/>
                <w:lang w:val="en-US"/>
              </w:rPr>
              <w:t>BW</w:t>
            </w:r>
          </w:p>
        </w:tc>
        <w:tc>
          <w:tcPr>
            <w:tcW w:w="1163" w:type="dxa"/>
            <w:tcBorders>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rsidR="00414603" w:rsidRPr="00540AD0" w:rsidRDefault="00414603" w:rsidP="00727010">
            <w:pPr>
              <w:pStyle w:val="TAC"/>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tcPr>
          <w:p w:rsidR="00414603" w:rsidRPr="00540AD0" w:rsidRDefault="00414603" w:rsidP="00727010">
            <w:pPr>
              <w:pStyle w:val="TAC"/>
              <w:rPr>
                <w:rFonts w:cs="Arial"/>
                <w:lang w:val="en-US"/>
              </w:rPr>
            </w:pPr>
            <w:r w:rsidRPr="00540AD0">
              <w:rPr>
                <w:rFonts w:cs="Arial"/>
                <w:lang w:val="en-US" w:eastAsia="zh-CN"/>
              </w:rPr>
              <w:t>TBD</w:t>
            </w:r>
          </w:p>
        </w:tc>
        <w:tc>
          <w:tcPr>
            <w:tcW w:w="1164" w:type="dxa"/>
            <w:gridSpan w:val="2"/>
            <w:tcBorders>
              <w:left w:val="single" w:sz="4" w:space="0" w:color="auto"/>
              <w:right w:val="single" w:sz="4" w:space="0" w:color="auto"/>
            </w:tcBorders>
          </w:tcPr>
          <w:p w:rsidR="00414603" w:rsidRPr="00540AD0" w:rsidRDefault="00414603" w:rsidP="00727010">
            <w:pPr>
              <w:pStyle w:val="TAC"/>
              <w:rPr>
                <w:rFonts w:cs="Arial"/>
                <w:lang w:val="en-US"/>
              </w:rPr>
            </w:pPr>
            <w:r w:rsidRPr="00540AD0">
              <w:rPr>
                <w:rFonts w:cs="Arial"/>
                <w:lang w:val="en-US" w:eastAsia="zh-CN"/>
              </w:rPr>
              <w:t>TBD</w:t>
            </w:r>
          </w:p>
        </w:tc>
      </w:tr>
      <w:tr w:rsidR="00414603" w:rsidRPr="00540AD0" w:rsidTr="00727010">
        <w:trPr>
          <w:trHeight w:val="42"/>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L"/>
              <w:rPr>
                <w:rFonts w:cs="Arial"/>
                <w:lang w:val="en-US"/>
              </w:rPr>
            </w:pPr>
            <w:r w:rsidRPr="00540AD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C"/>
              <w:rPr>
                <w:rFonts w:cs="Arial"/>
                <w:lang w:val="en-US"/>
              </w:rPr>
            </w:pPr>
            <w:r w:rsidRPr="00540AD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C"/>
              <w:rPr>
                <w:rFonts w:cs="Arial"/>
                <w:lang w:val="en-US"/>
              </w:rPr>
            </w:pPr>
            <w:r w:rsidRPr="00540AD0">
              <w:rPr>
                <w:rFonts w:cs="Arial"/>
                <w:lang w:val="en-US"/>
              </w:rPr>
              <w:t>AWGN</w:t>
            </w:r>
          </w:p>
        </w:tc>
      </w:tr>
      <w:tr w:rsidR="00414603" w:rsidRPr="00540AD0" w:rsidTr="00727010">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N"/>
              <w:rPr>
                <w:rFonts w:cs="Arial"/>
                <w:lang w:val="en-US"/>
              </w:rPr>
            </w:pPr>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p>
          <w:p w:rsidR="00414603" w:rsidRPr="00540AD0" w:rsidRDefault="00414603" w:rsidP="00727010">
            <w:pPr>
              <w:pStyle w:val="TAN"/>
              <w:rPr>
                <w:rFonts w:cs="Arial"/>
                <w:lang w:val="en-US"/>
              </w:rPr>
            </w:pPr>
            <w:r w:rsidRPr="00540AD0">
              <w:rPr>
                <w:rFonts w:cs="Arial"/>
                <w:lang w:val="en-US"/>
              </w:rPr>
              <w:t>Note 2:</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cs="v4.2.0"/>
                <w:position w:val="-12"/>
                <w:szCs w:val="22"/>
                <w:lang w:val="en-US"/>
              </w:rPr>
              <w:object w:dxaOrig="405" w:dyaOrig="345">
                <v:shape id="_x0000_i1039" type="#_x0000_t75" style="width:18.5pt;height:18pt" o:ole="" fillcolor="window">
                  <v:imagedata r:id="rId11" o:title=""/>
                </v:shape>
                <o:OLEObject Type="Embed" ProgID="Equation.3" ShapeID="_x0000_i1039" DrawAspect="Content" ObjectID="_1619614447" r:id="rId28"/>
              </w:object>
            </w:r>
            <w:r w:rsidRPr="00540AD0">
              <w:rPr>
                <w:rFonts w:cs="Arial"/>
                <w:lang w:val="en-US"/>
              </w:rPr>
              <w:t xml:space="preserve"> to be fulfilled.</w:t>
            </w:r>
          </w:p>
          <w:p w:rsidR="00414603" w:rsidRPr="00540AD0" w:rsidRDefault="00414603" w:rsidP="00727010">
            <w:pPr>
              <w:pStyle w:val="TAN"/>
              <w:rPr>
                <w:rFonts w:cs="Arial"/>
                <w:lang w:val="en-US"/>
              </w:rPr>
            </w:pPr>
            <w:r w:rsidRPr="00540AD0">
              <w:rPr>
                <w:rFonts w:cs="Arial"/>
                <w:lang w:val="en-US"/>
              </w:rPr>
              <w:t>Note 3:</w:t>
            </w:r>
            <w:r w:rsidRPr="00540AD0">
              <w:rPr>
                <w:rFonts w:cs="Arial"/>
                <w:lang w:val="en-US"/>
              </w:rPr>
              <w:tab/>
              <w:t>Io levels have been derived from other parameters for information purposes. They are not settable parameters themselves.</w:t>
            </w:r>
          </w:p>
          <w:p w:rsidR="00414603" w:rsidRPr="00540AD0" w:rsidRDefault="00414603" w:rsidP="00727010">
            <w:pPr>
              <w:pStyle w:val="TAN"/>
              <w:rPr>
                <w:rFonts w:cs="Arial"/>
                <w:lang w:val="en-US"/>
              </w:rPr>
            </w:pPr>
            <w:r w:rsidRPr="00540AD0">
              <w:rPr>
                <w:rFonts w:cs="Arial"/>
                <w:lang w:val="en-US"/>
              </w:rPr>
              <w:t xml:space="preserve">Note 4: </w:t>
            </w:r>
            <w:r w:rsidRPr="00540AD0">
              <w:rPr>
                <w:rFonts w:cs="Arial"/>
                <w:lang w:val="en-US"/>
              </w:rPr>
              <w:tab/>
              <w:t>Equivalent power received by an antenna with 0dBi gain at the centre of the quiet zone</w:t>
            </w:r>
          </w:p>
          <w:p w:rsidR="00414603" w:rsidRPr="00540AD0" w:rsidRDefault="00414603" w:rsidP="00727010">
            <w:pPr>
              <w:pStyle w:val="TAN"/>
              <w:rPr>
                <w:rFonts w:cs="Arial"/>
                <w:lang w:val="en-US"/>
              </w:rPr>
            </w:pPr>
            <w:r w:rsidRPr="00540AD0">
              <w:rPr>
                <w:rFonts w:cs="Arial"/>
                <w:lang w:val="en-US"/>
              </w:rPr>
              <w:t>Note 5:</w:t>
            </w:r>
            <w:r w:rsidRPr="00540AD0">
              <w:rPr>
                <w:rFonts w:cs="Arial"/>
                <w:lang w:val="en-US"/>
              </w:rPr>
              <w:tab/>
              <w:t>As observed with 0dBi gain antenna at the centre of the quiet zone</w:t>
            </w:r>
          </w:p>
          <w:p w:rsidR="00414603" w:rsidRPr="00540AD0" w:rsidRDefault="00414603" w:rsidP="00727010">
            <w:pPr>
              <w:pStyle w:val="TAN"/>
              <w:rPr>
                <w:rFonts w:cs="Arial"/>
                <w:lang w:val="en-US"/>
              </w:rPr>
            </w:pPr>
          </w:p>
        </w:tc>
      </w:tr>
    </w:tbl>
    <w:p w:rsidR="00414603" w:rsidRPr="00540AD0" w:rsidRDefault="00414603" w:rsidP="00414603"/>
    <w:p w:rsidR="00414603" w:rsidRPr="00540AD0" w:rsidRDefault="00414603" w:rsidP="00414603">
      <w:pPr>
        <w:pStyle w:val="Heading5"/>
        <w:rPr>
          <w:snapToGrid w:val="0"/>
        </w:rPr>
      </w:pPr>
      <w:r w:rsidRPr="00540AD0">
        <w:rPr>
          <w:snapToGrid w:val="0"/>
        </w:rPr>
        <w:t>A.7.3.1.1.3</w:t>
      </w:r>
      <w:r w:rsidRPr="00540AD0">
        <w:rPr>
          <w:snapToGrid w:val="0"/>
        </w:rPr>
        <w:tab/>
        <w:t>Test Requirements</w:t>
      </w:r>
    </w:p>
    <w:p w:rsidR="00414603" w:rsidRPr="00540AD0" w:rsidRDefault="00414603" w:rsidP="00414603">
      <w:pPr>
        <w:pStyle w:val="CommentText"/>
        <w:rPr>
          <w:rFonts w:cs="v4.2.0"/>
        </w:rPr>
      </w:pPr>
      <w:r w:rsidRPr="00540AD0">
        <w:rPr>
          <w:rFonts w:cs="v4.2.0"/>
        </w:rPr>
        <w:t>The UE shall start to transmit the PRACH to Cell 2 less than [</w:t>
      </w:r>
      <w:r>
        <w:rPr>
          <w:rFonts w:cs="v4.2.0"/>
        </w:rPr>
        <w:t>722</w:t>
      </w:r>
      <w:r w:rsidRPr="00540AD0">
        <w:rPr>
          <w:rFonts w:cs="v4.2.0"/>
        </w:rPr>
        <w:t>] ms from the beginning of time period T2.</w:t>
      </w:r>
    </w:p>
    <w:p w:rsidR="00414603" w:rsidRPr="00540AD0" w:rsidRDefault="00414603" w:rsidP="00414603">
      <w:pPr>
        <w:rPr>
          <w:rFonts w:cs="v4.2.0"/>
        </w:rPr>
      </w:pPr>
      <w:r w:rsidRPr="00540AD0">
        <w:rPr>
          <w:rFonts w:cs="v4.2.0"/>
        </w:rPr>
        <w:t>The rate of correct handovers observed during repeated tests shall be at least 90%.</w:t>
      </w:r>
    </w:p>
    <w:p w:rsidR="00414603" w:rsidRPr="00540AD0" w:rsidRDefault="00414603" w:rsidP="00414603">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rsidR="00414603" w:rsidRPr="00540AD0" w:rsidRDefault="00414603" w:rsidP="00414603">
      <w:pPr>
        <w:pStyle w:val="EX"/>
      </w:pPr>
      <w:r w:rsidRPr="00540AD0">
        <w:rPr>
          <w:rFonts w:cs="v4.2.0"/>
        </w:rPr>
        <w:t>RRC procedure delay</w:t>
      </w:r>
      <w:r w:rsidRPr="00540AD0">
        <w:rPr>
          <w:rFonts w:cs="v4.2.0"/>
          <w:bCs/>
        </w:rPr>
        <w:t xml:space="preserve"> = [</w:t>
      </w:r>
      <w:r>
        <w:rPr>
          <w:rFonts w:cs="v4.2.0"/>
          <w:bCs/>
        </w:rPr>
        <w:t>10</w:t>
      </w:r>
      <w:r w:rsidRPr="00540AD0">
        <w:rPr>
          <w:rFonts w:cs="v4.2.0"/>
          <w:bCs/>
        </w:rPr>
        <w:t xml:space="preserve">] ms and is specified in clause 12 in </w:t>
      </w:r>
      <w:r w:rsidRPr="00540AD0">
        <w:t>TS 38.331 [2]</w:t>
      </w:r>
      <w:r w:rsidRPr="00540AD0">
        <w:rPr>
          <w:rFonts w:cs="v4.2.0"/>
          <w:bCs/>
        </w:rPr>
        <w:t>.</w:t>
      </w:r>
    </w:p>
    <w:p w:rsidR="00414603" w:rsidRPr="00540AD0" w:rsidRDefault="00414603" w:rsidP="00414603">
      <w:pPr>
        <w:pStyle w:val="EX"/>
      </w:pPr>
      <w:r w:rsidRPr="00540AD0">
        <w:t>T</w:t>
      </w:r>
      <w:r w:rsidRPr="00540AD0">
        <w:rPr>
          <w:position w:val="-6"/>
        </w:rPr>
        <w:t>interrupt</w:t>
      </w:r>
      <w:r w:rsidRPr="00540AD0">
        <w:t xml:space="preserve"> = [</w:t>
      </w:r>
      <w:r>
        <w:t>712</w:t>
      </w:r>
      <w:r w:rsidRPr="00540AD0">
        <w:t>] ms</w:t>
      </w:r>
      <w:r w:rsidRPr="00540AD0" w:rsidDel="00543ADA">
        <w:rPr>
          <w:bCs/>
        </w:rPr>
        <w:t xml:space="preserve"> </w:t>
      </w:r>
      <w:r w:rsidRPr="00540AD0">
        <w:t xml:space="preserve">in the test. </w:t>
      </w:r>
      <w:r w:rsidRPr="00540AD0">
        <w:rPr>
          <w:bCs/>
        </w:rPr>
        <w:t>T</w:t>
      </w:r>
      <w:r w:rsidRPr="00540AD0">
        <w:rPr>
          <w:bCs/>
          <w:vertAlign w:val="subscript"/>
        </w:rPr>
        <w:t>interrupt</w:t>
      </w:r>
      <w:r w:rsidRPr="00540AD0">
        <w:t xml:space="preserve"> is defined in clause 6.1.1.</w:t>
      </w:r>
      <w:r>
        <w:t>5</w:t>
      </w:r>
      <w:r w:rsidRPr="00540AD0">
        <w:t>.2 [TS38.133].</w:t>
      </w:r>
    </w:p>
    <w:p w:rsidR="00414603" w:rsidRPr="00540AD0" w:rsidRDefault="00414603" w:rsidP="00414603">
      <w:pPr>
        <w:rPr>
          <w:rFonts w:eastAsia="Batang" w:cs="v4.2.0"/>
        </w:rPr>
      </w:pPr>
      <w:r w:rsidRPr="00540AD0">
        <w:t>This gives a total of [</w:t>
      </w:r>
      <w:r>
        <w:t>722</w:t>
      </w:r>
      <w:r w:rsidRPr="00540AD0">
        <w:t>] ms.</w:t>
      </w:r>
    </w:p>
    <w:p w:rsidR="00414603" w:rsidRPr="00540AD0" w:rsidRDefault="00414603" w:rsidP="00414603">
      <w:pPr>
        <w:pStyle w:val="Heading4"/>
        <w:ind w:left="1080" w:hanging="1080"/>
        <w:rPr>
          <w:snapToGrid w:val="0"/>
        </w:rPr>
      </w:pPr>
      <w:r w:rsidRPr="00540AD0">
        <w:rPr>
          <w:snapToGrid w:val="0"/>
        </w:rPr>
        <w:t>A.7.3.1.2</w:t>
      </w:r>
      <w:r w:rsidRPr="00540AD0">
        <w:rPr>
          <w:snapToGrid w:val="0"/>
        </w:rPr>
        <w:tab/>
        <w:t>Intra-frequency handover from FR2 to FR2; unknown target cell</w:t>
      </w:r>
    </w:p>
    <w:p w:rsidR="00414603" w:rsidRPr="00540AD0" w:rsidRDefault="00414603" w:rsidP="00414603">
      <w:pPr>
        <w:pStyle w:val="Heading5"/>
        <w:rPr>
          <w:snapToGrid w:val="0"/>
        </w:rPr>
      </w:pPr>
      <w:r w:rsidRPr="00540AD0">
        <w:rPr>
          <w:snapToGrid w:val="0"/>
        </w:rPr>
        <w:t>A.7.3.1.2.1</w:t>
      </w:r>
      <w:r w:rsidRPr="00540AD0">
        <w:rPr>
          <w:snapToGrid w:val="0"/>
        </w:rPr>
        <w:tab/>
        <w:t>Test Purpose and Environment</w:t>
      </w:r>
    </w:p>
    <w:p w:rsidR="00414603" w:rsidRPr="00540AD0" w:rsidRDefault="00414603" w:rsidP="00414603">
      <w:pPr>
        <w:rPr>
          <w:rFonts w:cs="v4.2.0"/>
        </w:rPr>
      </w:pPr>
      <w:r w:rsidRPr="00540AD0">
        <w:rPr>
          <w:rFonts w:cs="v4.2.0"/>
        </w:rPr>
        <w:t>This test is to verify the requirement for the NR FR2-NR FR2 intra frequency handover requirements specified in clause </w:t>
      </w:r>
      <w:r w:rsidRPr="00540AD0">
        <w:rPr>
          <w:lang w:val="en-US" w:eastAsia="zh-CN"/>
        </w:rPr>
        <w:t>6.1.1.4 [TS38.133 v15.2.1]</w:t>
      </w:r>
      <w:r w:rsidRPr="00540AD0">
        <w:rPr>
          <w:rFonts w:cs="v4.2.0"/>
        </w:rPr>
        <w:t>.</w:t>
      </w:r>
    </w:p>
    <w:p w:rsidR="00414603" w:rsidRPr="00540AD0" w:rsidRDefault="00414603" w:rsidP="00414603">
      <w:pPr>
        <w:pStyle w:val="Heading5"/>
        <w:rPr>
          <w:snapToGrid w:val="0"/>
        </w:rPr>
      </w:pPr>
      <w:r w:rsidRPr="00540AD0">
        <w:rPr>
          <w:snapToGrid w:val="0"/>
        </w:rPr>
        <w:t>A.7.3.1.2.2</w:t>
      </w:r>
      <w:r w:rsidRPr="00540AD0">
        <w:rPr>
          <w:snapToGrid w:val="0"/>
        </w:rPr>
        <w:tab/>
        <w:t>Test Parameters</w:t>
      </w:r>
    </w:p>
    <w:p w:rsidR="00414603" w:rsidRPr="00540AD0" w:rsidRDefault="00414603" w:rsidP="00414603">
      <w:r w:rsidRPr="00540AD0">
        <w:t xml:space="preserve">Supported test configurations are shown in table </w:t>
      </w:r>
      <w:r w:rsidRPr="00540AD0">
        <w:rPr>
          <w:snapToGrid w:val="0"/>
        </w:rPr>
        <w:t>A.7.3.1.2.2</w:t>
      </w:r>
      <w:r w:rsidRPr="00540AD0">
        <w:t xml:space="preserve">-1. Both </w:t>
      </w:r>
      <w:r>
        <w:t>handover delay and interruption length</w:t>
      </w:r>
      <w:ins w:id="26" w:author="Li, Qiming" w:date="2019-05-17T00:13:00Z">
        <w:r w:rsidR="0037584F">
          <w:t xml:space="preserve"> </w:t>
        </w:r>
      </w:ins>
      <w:r w:rsidRPr="00540AD0">
        <w:t xml:space="preserve">are tested by using the parameters in table </w:t>
      </w:r>
      <w:r w:rsidRPr="00540AD0">
        <w:rPr>
          <w:snapToGrid w:val="0"/>
        </w:rPr>
        <w:t>A.7.3.1.2.2</w:t>
      </w:r>
      <w:r w:rsidRPr="00540AD0">
        <w:t xml:space="preserve">-2, and </w:t>
      </w:r>
      <w:r w:rsidRPr="00540AD0">
        <w:rPr>
          <w:snapToGrid w:val="0"/>
        </w:rPr>
        <w:t>A.7.3.1.2.2</w:t>
      </w:r>
      <w:r w:rsidRPr="00540AD0">
        <w:t>-3.</w:t>
      </w:r>
    </w:p>
    <w:p w:rsidR="00414603" w:rsidRPr="00540AD0" w:rsidRDefault="00414603" w:rsidP="00414603">
      <w:pPr>
        <w:rPr>
          <w:rFonts w:eastAsia="MS Mincho"/>
        </w:rPr>
      </w:pPr>
      <w:r w:rsidRPr="00540AD0">
        <w:rPr>
          <w:rFonts w:eastAsia="Batang"/>
        </w:rPr>
        <w:t>The test scenario comprises of carriers and one cell on each carrier. No gap patterns are configured in the test case</w:t>
      </w:r>
      <w:r w:rsidRPr="00540AD0">
        <w:t>. T</w:t>
      </w:r>
      <w:r w:rsidRPr="00540AD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414603" w:rsidRPr="00540AD0" w:rsidRDefault="00414603" w:rsidP="00414603">
      <w:pPr>
        <w:pStyle w:val="TH"/>
        <w:rPr>
          <w:lang w:eastAsia="zh-CN"/>
        </w:rPr>
      </w:pPr>
      <w:r w:rsidRPr="00540AD0">
        <w:lastRenderedPageBreak/>
        <w:t xml:space="preserve">Table </w:t>
      </w:r>
      <w:r w:rsidRPr="00540AD0">
        <w:rPr>
          <w:snapToGrid w:val="0"/>
        </w:rPr>
        <w:t>A.7.3.1.2.2</w:t>
      </w:r>
      <w:r w:rsidRPr="00540AD0">
        <w:t xml:space="preserve">-1: </w:t>
      </w:r>
      <w:r w:rsidRPr="00540AD0">
        <w:rPr>
          <w:snapToGrid w:val="0"/>
        </w:rPr>
        <w:t xml:space="preserve">Intra-frequency handover from FR2 to FR2 </w:t>
      </w:r>
      <w:r w:rsidRPr="00540AD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14603" w:rsidRPr="00540AD0" w:rsidTr="00727010">
        <w:tc>
          <w:tcPr>
            <w:tcW w:w="2330" w:type="dxa"/>
            <w:shd w:val="clear" w:color="auto" w:fill="auto"/>
          </w:tcPr>
          <w:p w:rsidR="00414603" w:rsidRPr="007A6DB3" w:rsidRDefault="00414603" w:rsidP="00727010">
            <w:pPr>
              <w:pStyle w:val="TAH"/>
            </w:pPr>
            <w:r w:rsidRPr="007A6DB3">
              <w:t>Config</w:t>
            </w:r>
          </w:p>
        </w:tc>
        <w:tc>
          <w:tcPr>
            <w:tcW w:w="7299" w:type="dxa"/>
            <w:shd w:val="clear" w:color="auto" w:fill="auto"/>
          </w:tcPr>
          <w:p w:rsidR="00414603" w:rsidRPr="00F11552" w:rsidRDefault="00414603" w:rsidP="00727010">
            <w:pPr>
              <w:pStyle w:val="TAH"/>
            </w:pPr>
            <w:r w:rsidRPr="00F622B5">
              <w:t>Description</w:t>
            </w:r>
          </w:p>
        </w:tc>
      </w:tr>
      <w:tr w:rsidR="00414603" w:rsidRPr="00540AD0" w:rsidTr="00727010">
        <w:tc>
          <w:tcPr>
            <w:tcW w:w="2330" w:type="dxa"/>
            <w:shd w:val="clear" w:color="auto" w:fill="auto"/>
          </w:tcPr>
          <w:p w:rsidR="00414603" w:rsidRPr="007A6DB3" w:rsidRDefault="00414603" w:rsidP="00727010">
            <w:pPr>
              <w:pStyle w:val="TAL"/>
            </w:pPr>
            <w:r w:rsidRPr="007A6DB3">
              <w:t>1</w:t>
            </w:r>
          </w:p>
        </w:tc>
        <w:tc>
          <w:tcPr>
            <w:tcW w:w="7299" w:type="dxa"/>
            <w:shd w:val="clear" w:color="auto" w:fill="auto"/>
          </w:tcPr>
          <w:p w:rsidR="00414603" w:rsidRPr="00F622B5" w:rsidRDefault="00414603" w:rsidP="00727010">
            <w:pPr>
              <w:pStyle w:val="TAL"/>
            </w:pPr>
            <w:r w:rsidRPr="00F622B5">
              <w:t>Source cell: NR 120 kHz SSB SCS, 100 MHz bandwidth, TDD duplex mode</w:t>
            </w:r>
          </w:p>
          <w:p w:rsidR="00414603" w:rsidRPr="00F11552" w:rsidRDefault="00414603" w:rsidP="00727010">
            <w:pPr>
              <w:pStyle w:val="TAL"/>
            </w:pPr>
            <w:r w:rsidRPr="00F11552">
              <w:t>Target cell: NR 120 kHz SSB SCS, 100 MHz bandwidth, TDD duplex mode</w:t>
            </w:r>
          </w:p>
        </w:tc>
      </w:tr>
    </w:tbl>
    <w:p w:rsidR="00414603" w:rsidRPr="00540AD0" w:rsidRDefault="00414603" w:rsidP="00414603">
      <w:pPr>
        <w:rPr>
          <w:rFonts w:cs="v4.2.0"/>
        </w:rPr>
      </w:pPr>
    </w:p>
    <w:p w:rsidR="00414603" w:rsidRPr="00540AD0" w:rsidRDefault="00414603" w:rsidP="00414603">
      <w:pPr>
        <w:pStyle w:val="TH"/>
      </w:pPr>
      <w:r w:rsidRPr="00540AD0">
        <w:t xml:space="preserve">Table </w:t>
      </w:r>
      <w:r w:rsidRPr="00540AD0">
        <w:rPr>
          <w:snapToGrid w:val="0"/>
        </w:rPr>
        <w:t>A.7.3.1.2.2</w:t>
      </w:r>
      <w:r w:rsidRPr="00540AD0">
        <w:t>-2</w:t>
      </w:r>
      <w:r w:rsidRPr="00540AD0">
        <w:rPr>
          <w:rFonts w:cs="v4.2.0"/>
        </w:rPr>
        <w:t xml:space="preserve">: General test parameters </w:t>
      </w:r>
      <w:r w:rsidRPr="00540AD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H"/>
              <w:rPr>
                <w:rFonts w:cs="Arial"/>
              </w:rPr>
            </w:pPr>
            <w:r w:rsidRPr="00540AD0">
              <w:rPr>
                <w:rFonts w:cs="Arial"/>
              </w:rPr>
              <w:t>Parameter</w:t>
            </w:r>
          </w:p>
        </w:tc>
        <w:tc>
          <w:tcPr>
            <w:tcW w:w="708" w:type="dxa"/>
            <w:shd w:val="clear" w:color="auto" w:fill="auto"/>
          </w:tcPr>
          <w:p w:rsidR="00414603" w:rsidRPr="00540AD0" w:rsidRDefault="00414603" w:rsidP="00727010">
            <w:pPr>
              <w:pStyle w:val="TAH"/>
              <w:rPr>
                <w:rFonts w:cs="Arial"/>
              </w:rPr>
            </w:pPr>
            <w:r w:rsidRPr="00540AD0">
              <w:rPr>
                <w:rFonts w:cs="Arial"/>
              </w:rPr>
              <w:t>Unit</w:t>
            </w:r>
          </w:p>
        </w:tc>
        <w:tc>
          <w:tcPr>
            <w:tcW w:w="2410" w:type="dxa"/>
            <w:shd w:val="clear" w:color="auto" w:fill="auto"/>
          </w:tcPr>
          <w:p w:rsidR="00414603" w:rsidRPr="00540AD0" w:rsidRDefault="00414603" w:rsidP="00727010">
            <w:pPr>
              <w:pStyle w:val="TAH"/>
              <w:rPr>
                <w:rFonts w:cs="Arial"/>
              </w:rPr>
            </w:pPr>
            <w:r w:rsidRPr="00540AD0">
              <w:rPr>
                <w:rFonts w:cs="Arial"/>
              </w:rPr>
              <w:t>Value</w:t>
            </w:r>
          </w:p>
        </w:tc>
        <w:tc>
          <w:tcPr>
            <w:tcW w:w="2835" w:type="dxa"/>
            <w:shd w:val="clear" w:color="auto" w:fill="auto"/>
          </w:tcPr>
          <w:p w:rsidR="00414603" w:rsidRPr="00540AD0" w:rsidRDefault="00414603" w:rsidP="00727010">
            <w:pPr>
              <w:pStyle w:val="TAH"/>
              <w:rPr>
                <w:rFonts w:cs="Arial"/>
              </w:rPr>
            </w:pPr>
            <w:r w:rsidRPr="00540AD0">
              <w:rPr>
                <w:rFonts w:cs="Arial"/>
              </w:rPr>
              <w:t>Comment</w:t>
            </w:r>
          </w:p>
        </w:tc>
      </w:tr>
      <w:tr w:rsidR="00414603" w:rsidRPr="00540AD0" w:rsidTr="00727010">
        <w:trPr>
          <w:cantSplit/>
          <w:trHeight w:val="113"/>
          <w:jc w:val="center"/>
        </w:trPr>
        <w:tc>
          <w:tcPr>
            <w:tcW w:w="1588" w:type="dxa"/>
            <w:vMerge w:val="restart"/>
            <w:shd w:val="clear" w:color="auto" w:fill="auto"/>
          </w:tcPr>
          <w:p w:rsidR="00414603" w:rsidRPr="00540AD0" w:rsidRDefault="00414603" w:rsidP="00727010">
            <w:pPr>
              <w:pStyle w:val="TAL"/>
              <w:rPr>
                <w:rFonts w:cs="Arial"/>
              </w:rPr>
            </w:pPr>
            <w:r w:rsidRPr="00540AD0">
              <w:rPr>
                <w:rFonts w:cs="Arial"/>
              </w:rPr>
              <w:t>Initial conditions</w:t>
            </w:r>
          </w:p>
        </w:tc>
        <w:tc>
          <w:tcPr>
            <w:tcW w:w="1701" w:type="dxa"/>
            <w:shd w:val="clear" w:color="auto" w:fill="auto"/>
          </w:tcPr>
          <w:p w:rsidR="00414603" w:rsidRPr="00540AD0" w:rsidRDefault="00414603" w:rsidP="00727010">
            <w:pPr>
              <w:pStyle w:val="TAL"/>
              <w:rPr>
                <w:rFonts w:cs="Arial"/>
              </w:rPr>
            </w:pPr>
            <w:r w:rsidRPr="00540AD0">
              <w:rPr>
                <w:rFonts w:cs="Arial"/>
              </w:rPr>
              <w:t>Active cell</w:t>
            </w:r>
          </w:p>
        </w:tc>
        <w:tc>
          <w:tcPr>
            <w:tcW w:w="708" w:type="dxa"/>
            <w:shd w:val="clear" w:color="auto" w:fill="auto"/>
          </w:tcPr>
          <w:p w:rsidR="00414603" w:rsidRPr="00540AD0" w:rsidRDefault="00414603" w:rsidP="00727010">
            <w:pPr>
              <w:pStyle w:val="TAC"/>
              <w:rPr>
                <w:rFonts w:cs="Arial"/>
              </w:rPr>
            </w:pPr>
          </w:p>
        </w:tc>
        <w:tc>
          <w:tcPr>
            <w:tcW w:w="2410" w:type="dxa"/>
            <w:shd w:val="clear" w:color="auto" w:fill="auto"/>
          </w:tcPr>
          <w:p w:rsidR="00414603" w:rsidRPr="00540AD0" w:rsidRDefault="00414603" w:rsidP="00727010">
            <w:pPr>
              <w:pStyle w:val="TAC"/>
              <w:rPr>
                <w:rFonts w:cs="Arial"/>
              </w:rPr>
            </w:pPr>
            <w:r w:rsidRPr="00540AD0">
              <w:rPr>
                <w:rFonts w:cs="Arial"/>
              </w:rPr>
              <w:t>Cell 1</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1588" w:type="dxa"/>
            <w:vMerge/>
            <w:shd w:val="clear" w:color="auto" w:fill="auto"/>
          </w:tcPr>
          <w:p w:rsidR="00414603" w:rsidRPr="00540AD0" w:rsidRDefault="00414603" w:rsidP="00727010">
            <w:pPr>
              <w:pStyle w:val="TAL"/>
              <w:rPr>
                <w:rFonts w:cs="Arial"/>
              </w:rPr>
            </w:pPr>
          </w:p>
        </w:tc>
        <w:tc>
          <w:tcPr>
            <w:tcW w:w="1701" w:type="dxa"/>
            <w:shd w:val="clear" w:color="auto" w:fill="auto"/>
          </w:tcPr>
          <w:p w:rsidR="00414603" w:rsidRPr="00540AD0" w:rsidRDefault="00414603" w:rsidP="00727010">
            <w:pPr>
              <w:pStyle w:val="TAL"/>
              <w:rPr>
                <w:rFonts w:cs="Arial"/>
              </w:rPr>
            </w:pPr>
            <w:r w:rsidRPr="00540AD0">
              <w:rPr>
                <w:rFonts w:cs="Arial"/>
              </w:rPr>
              <w:t>Neighbouring cell</w:t>
            </w:r>
          </w:p>
        </w:tc>
        <w:tc>
          <w:tcPr>
            <w:tcW w:w="708" w:type="dxa"/>
            <w:shd w:val="clear" w:color="auto" w:fill="auto"/>
          </w:tcPr>
          <w:p w:rsidR="00414603" w:rsidRPr="00540AD0" w:rsidRDefault="00414603" w:rsidP="00727010">
            <w:pPr>
              <w:pStyle w:val="TAC"/>
              <w:rPr>
                <w:rFonts w:cs="Arial"/>
              </w:rPr>
            </w:pPr>
          </w:p>
        </w:tc>
        <w:tc>
          <w:tcPr>
            <w:tcW w:w="2410" w:type="dxa"/>
            <w:shd w:val="clear" w:color="auto" w:fill="auto"/>
          </w:tcPr>
          <w:p w:rsidR="00414603" w:rsidRPr="00540AD0" w:rsidRDefault="00414603" w:rsidP="00727010">
            <w:pPr>
              <w:pStyle w:val="TAC"/>
              <w:rPr>
                <w:rFonts w:cs="Arial"/>
              </w:rPr>
            </w:pPr>
            <w:r w:rsidRPr="00540AD0">
              <w:rPr>
                <w:rFonts w:cs="Arial"/>
              </w:rPr>
              <w:t>Cell 2</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1588" w:type="dxa"/>
            <w:shd w:val="clear" w:color="auto" w:fill="auto"/>
          </w:tcPr>
          <w:p w:rsidR="00414603" w:rsidRPr="00540AD0" w:rsidRDefault="00414603" w:rsidP="00727010">
            <w:pPr>
              <w:pStyle w:val="TAL"/>
              <w:rPr>
                <w:rFonts w:cs="Arial"/>
              </w:rPr>
            </w:pPr>
            <w:r w:rsidRPr="00540AD0">
              <w:rPr>
                <w:rFonts w:cs="Arial"/>
              </w:rPr>
              <w:t>Final condition</w:t>
            </w:r>
          </w:p>
        </w:tc>
        <w:tc>
          <w:tcPr>
            <w:tcW w:w="1701" w:type="dxa"/>
            <w:shd w:val="clear" w:color="auto" w:fill="auto"/>
          </w:tcPr>
          <w:p w:rsidR="00414603" w:rsidRPr="00540AD0" w:rsidRDefault="00414603" w:rsidP="00727010">
            <w:pPr>
              <w:pStyle w:val="TAL"/>
              <w:rPr>
                <w:rFonts w:cs="Arial"/>
              </w:rPr>
            </w:pPr>
            <w:r w:rsidRPr="00540AD0">
              <w:rPr>
                <w:rFonts w:cs="Arial"/>
              </w:rPr>
              <w:t>Active cell</w:t>
            </w:r>
          </w:p>
        </w:tc>
        <w:tc>
          <w:tcPr>
            <w:tcW w:w="708" w:type="dxa"/>
            <w:shd w:val="clear" w:color="auto" w:fill="auto"/>
          </w:tcPr>
          <w:p w:rsidR="00414603" w:rsidRPr="00540AD0" w:rsidRDefault="00414603" w:rsidP="00727010">
            <w:pPr>
              <w:pStyle w:val="TAC"/>
              <w:rPr>
                <w:rFonts w:cs="Arial"/>
              </w:rPr>
            </w:pPr>
          </w:p>
        </w:tc>
        <w:tc>
          <w:tcPr>
            <w:tcW w:w="2410" w:type="dxa"/>
            <w:shd w:val="clear" w:color="auto" w:fill="auto"/>
          </w:tcPr>
          <w:p w:rsidR="00414603" w:rsidRPr="00540AD0" w:rsidRDefault="00414603" w:rsidP="00727010">
            <w:pPr>
              <w:pStyle w:val="TAC"/>
              <w:rPr>
                <w:rFonts w:cs="Arial"/>
              </w:rPr>
            </w:pPr>
            <w:r w:rsidRPr="00540AD0">
              <w:rPr>
                <w:rFonts w:cs="Arial"/>
              </w:rPr>
              <w:t>Cell 2</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v4.2.0"/>
              </w:rPr>
              <w:t>A4-Offset</w:t>
            </w:r>
          </w:p>
        </w:tc>
        <w:tc>
          <w:tcPr>
            <w:tcW w:w="708" w:type="dxa"/>
            <w:shd w:val="clear" w:color="auto" w:fill="auto"/>
          </w:tcPr>
          <w:p w:rsidR="00414603" w:rsidRPr="00540AD0" w:rsidRDefault="00414603" w:rsidP="00727010">
            <w:pPr>
              <w:pStyle w:val="TAC"/>
              <w:rPr>
                <w:rFonts w:cs="Arial"/>
              </w:rPr>
            </w:pPr>
            <w:r w:rsidRPr="00540AD0">
              <w:rPr>
                <w:rFonts w:cs="Arial"/>
              </w:rPr>
              <w:t>dB</w:t>
            </w:r>
            <w:ins w:id="27" w:author="Li, Qiming" w:date="2019-05-17T00:13:00Z">
              <w:r w:rsidR="0037584F">
                <w:rPr>
                  <w:rFonts w:cs="Arial"/>
                </w:rPr>
                <w:t>m</w:t>
              </w:r>
            </w:ins>
          </w:p>
        </w:tc>
        <w:tc>
          <w:tcPr>
            <w:tcW w:w="2410" w:type="dxa"/>
            <w:shd w:val="clear" w:color="auto" w:fill="auto"/>
          </w:tcPr>
          <w:p w:rsidR="00414603" w:rsidRPr="00540AD0" w:rsidRDefault="00414603" w:rsidP="0037584F">
            <w:pPr>
              <w:pStyle w:val="TAC"/>
              <w:rPr>
                <w:rFonts w:cs="Arial"/>
              </w:rPr>
            </w:pPr>
            <w:r w:rsidRPr="00540AD0">
              <w:rPr>
                <w:rFonts w:cs="Arial"/>
              </w:rPr>
              <w:t>[</w:t>
            </w:r>
            <w:del w:id="28" w:author="Li, Qiming" w:date="2019-05-17T00:13:00Z">
              <w:r w:rsidRPr="00540AD0" w:rsidDel="0037584F">
                <w:rPr>
                  <w:rFonts w:cs="Arial"/>
                </w:rPr>
                <w:delText>TBD</w:delText>
              </w:r>
            </w:del>
            <w:ins w:id="29" w:author="Li, Qiming" w:date="2019-05-17T00:13:00Z">
              <w:r w:rsidR="0037584F">
                <w:rPr>
                  <w:rFonts w:cs="Arial"/>
                </w:rPr>
                <w:t>-120</w:t>
              </w:r>
            </w:ins>
            <w:r w:rsidRPr="00540AD0">
              <w:rPr>
                <w:rFonts w:cs="Arial"/>
              </w:rPr>
              <w:t>]</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v4.2.0"/>
              </w:rPr>
              <w:t>Hysteresis</w:t>
            </w:r>
          </w:p>
        </w:tc>
        <w:tc>
          <w:tcPr>
            <w:tcW w:w="708" w:type="dxa"/>
            <w:shd w:val="clear" w:color="auto" w:fill="auto"/>
          </w:tcPr>
          <w:p w:rsidR="00414603" w:rsidRPr="00540AD0" w:rsidRDefault="00414603" w:rsidP="00727010">
            <w:pPr>
              <w:pStyle w:val="TAC"/>
              <w:rPr>
                <w:rFonts w:cs="Arial"/>
              </w:rPr>
            </w:pPr>
            <w:r w:rsidRPr="00540AD0">
              <w:rPr>
                <w:rFonts w:cs="Arial"/>
              </w:rPr>
              <w:t>dB</w:t>
            </w:r>
          </w:p>
        </w:tc>
        <w:tc>
          <w:tcPr>
            <w:tcW w:w="2410" w:type="dxa"/>
            <w:shd w:val="clear" w:color="auto" w:fill="auto"/>
          </w:tcPr>
          <w:p w:rsidR="00414603" w:rsidRPr="00540AD0" w:rsidRDefault="00414603" w:rsidP="00727010">
            <w:pPr>
              <w:pStyle w:val="TAC"/>
              <w:rPr>
                <w:rFonts w:cs="Arial"/>
              </w:rPr>
            </w:pPr>
            <w:r w:rsidRPr="00540AD0">
              <w:rPr>
                <w:rFonts w:cs="Arial"/>
              </w:rPr>
              <w:t>0</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v4.2.0"/>
              </w:rPr>
              <w:t>Time To Trigger</w:t>
            </w:r>
          </w:p>
        </w:tc>
        <w:tc>
          <w:tcPr>
            <w:tcW w:w="708" w:type="dxa"/>
            <w:shd w:val="clear" w:color="auto" w:fill="auto"/>
          </w:tcPr>
          <w:p w:rsidR="00414603" w:rsidRPr="00540AD0" w:rsidRDefault="00414603" w:rsidP="00727010">
            <w:pPr>
              <w:pStyle w:val="TAC"/>
              <w:rPr>
                <w:rFonts w:cs="Arial"/>
              </w:rPr>
            </w:pPr>
            <w:r w:rsidRPr="00540AD0">
              <w:rPr>
                <w:rFonts w:cs="Arial"/>
              </w:rPr>
              <w:t>s</w:t>
            </w:r>
          </w:p>
        </w:tc>
        <w:tc>
          <w:tcPr>
            <w:tcW w:w="2410" w:type="dxa"/>
            <w:shd w:val="clear" w:color="auto" w:fill="auto"/>
          </w:tcPr>
          <w:p w:rsidR="00414603" w:rsidRPr="00540AD0" w:rsidRDefault="00414603" w:rsidP="00727010">
            <w:pPr>
              <w:pStyle w:val="TAC"/>
              <w:rPr>
                <w:rFonts w:cs="Arial"/>
              </w:rPr>
            </w:pPr>
            <w:r w:rsidRPr="00540AD0">
              <w:rPr>
                <w:rFonts w:cs="Arial"/>
              </w:rPr>
              <w:t>0</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Arial"/>
              </w:rPr>
              <w:t>Filter coefficient</w:t>
            </w:r>
          </w:p>
        </w:tc>
        <w:tc>
          <w:tcPr>
            <w:tcW w:w="708" w:type="dxa"/>
            <w:shd w:val="clear" w:color="auto" w:fill="auto"/>
          </w:tcPr>
          <w:p w:rsidR="00414603" w:rsidRPr="00540AD0" w:rsidRDefault="00414603" w:rsidP="00727010">
            <w:pPr>
              <w:pStyle w:val="TAC"/>
              <w:rPr>
                <w:rFonts w:cs="Arial"/>
              </w:rPr>
            </w:pPr>
          </w:p>
        </w:tc>
        <w:tc>
          <w:tcPr>
            <w:tcW w:w="2410" w:type="dxa"/>
            <w:shd w:val="clear" w:color="auto" w:fill="auto"/>
          </w:tcPr>
          <w:p w:rsidR="00414603" w:rsidRPr="00540AD0" w:rsidRDefault="00414603" w:rsidP="00727010">
            <w:pPr>
              <w:pStyle w:val="TAC"/>
              <w:rPr>
                <w:rFonts w:cs="Arial"/>
              </w:rPr>
            </w:pPr>
            <w:r w:rsidRPr="00540AD0">
              <w:rPr>
                <w:rFonts w:cs="Arial"/>
              </w:rPr>
              <w:t>0</w:t>
            </w:r>
          </w:p>
        </w:tc>
        <w:tc>
          <w:tcPr>
            <w:tcW w:w="2835" w:type="dxa"/>
            <w:shd w:val="clear" w:color="auto" w:fill="auto"/>
          </w:tcPr>
          <w:p w:rsidR="00414603" w:rsidRPr="00540AD0" w:rsidRDefault="00414603" w:rsidP="00727010">
            <w:pPr>
              <w:pStyle w:val="TAL"/>
              <w:rPr>
                <w:rFonts w:cs="Arial"/>
              </w:rPr>
            </w:pPr>
            <w:r w:rsidRPr="00540AD0">
              <w:rPr>
                <w:rFonts w:cs="Arial"/>
              </w:rPr>
              <w:t>L3 filtering is not used</w:t>
            </w: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Arial"/>
              </w:rPr>
              <w:t>Access Barring Information</w:t>
            </w:r>
          </w:p>
        </w:tc>
        <w:tc>
          <w:tcPr>
            <w:tcW w:w="708" w:type="dxa"/>
            <w:shd w:val="clear" w:color="auto" w:fill="auto"/>
          </w:tcPr>
          <w:p w:rsidR="00414603" w:rsidRPr="00540AD0" w:rsidRDefault="00414603" w:rsidP="00727010">
            <w:pPr>
              <w:pStyle w:val="TAC"/>
              <w:rPr>
                <w:rFonts w:cs="Arial"/>
              </w:rPr>
            </w:pPr>
            <w:r w:rsidRPr="00540AD0">
              <w:rPr>
                <w:rFonts w:cs="Arial"/>
              </w:rPr>
              <w:t>-</w:t>
            </w:r>
          </w:p>
        </w:tc>
        <w:tc>
          <w:tcPr>
            <w:tcW w:w="2410" w:type="dxa"/>
            <w:shd w:val="clear" w:color="auto" w:fill="auto"/>
          </w:tcPr>
          <w:p w:rsidR="00414603" w:rsidRPr="00540AD0" w:rsidRDefault="00414603" w:rsidP="00727010">
            <w:pPr>
              <w:pStyle w:val="TAC"/>
              <w:rPr>
                <w:rFonts w:cs="Arial"/>
              </w:rPr>
            </w:pPr>
            <w:r w:rsidRPr="00540AD0">
              <w:rPr>
                <w:rFonts w:cs="Arial"/>
              </w:rPr>
              <w:t>Not Sent</w:t>
            </w:r>
          </w:p>
        </w:tc>
        <w:tc>
          <w:tcPr>
            <w:tcW w:w="2835" w:type="dxa"/>
            <w:shd w:val="clear" w:color="auto" w:fill="auto"/>
          </w:tcPr>
          <w:p w:rsidR="00414603" w:rsidRPr="00540AD0" w:rsidRDefault="00414603" w:rsidP="00727010">
            <w:pPr>
              <w:pStyle w:val="TAL"/>
              <w:rPr>
                <w:rFonts w:cs="Arial"/>
              </w:rPr>
            </w:pPr>
            <w:r w:rsidRPr="00540AD0">
              <w:rPr>
                <w:rFonts w:cs="Arial"/>
              </w:rPr>
              <w:t>No additional delays in random access procedure.</w:t>
            </w: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Arial"/>
              </w:rPr>
              <w:t>Time offset between cells</w:t>
            </w:r>
          </w:p>
        </w:tc>
        <w:tc>
          <w:tcPr>
            <w:tcW w:w="708" w:type="dxa"/>
            <w:shd w:val="clear" w:color="auto" w:fill="auto"/>
          </w:tcPr>
          <w:p w:rsidR="00414603" w:rsidRPr="00540AD0" w:rsidRDefault="00414603" w:rsidP="00727010">
            <w:pPr>
              <w:pStyle w:val="TAC"/>
              <w:rPr>
                <w:rFonts w:cs="Arial"/>
              </w:rPr>
            </w:pPr>
          </w:p>
        </w:tc>
        <w:tc>
          <w:tcPr>
            <w:tcW w:w="2410" w:type="dxa"/>
            <w:shd w:val="clear" w:color="auto" w:fill="auto"/>
          </w:tcPr>
          <w:p w:rsidR="00414603" w:rsidRPr="00540AD0" w:rsidRDefault="00414603" w:rsidP="00727010">
            <w:pPr>
              <w:pStyle w:val="TAC"/>
              <w:rPr>
                <w:rFonts w:cs="Arial"/>
              </w:rPr>
            </w:pPr>
            <w:r w:rsidRPr="00540AD0">
              <w:rPr>
                <w:rFonts w:cs="Arial"/>
              </w:rPr>
              <w:t xml:space="preserve">3 </w:t>
            </w:r>
            <w:r w:rsidRPr="00540AD0">
              <w:rPr>
                <w:rFonts w:cs="Arial"/>
              </w:rPr>
              <w:sym w:font="Symbol" w:char="F06D"/>
            </w:r>
            <w:r w:rsidRPr="00540AD0">
              <w:rPr>
                <w:rFonts w:cs="Arial"/>
              </w:rPr>
              <w:t>s</w:t>
            </w:r>
          </w:p>
        </w:tc>
        <w:tc>
          <w:tcPr>
            <w:tcW w:w="2835" w:type="dxa"/>
            <w:shd w:val="clear" w:color="auto" w:fill="auto"/>
          </w:tcPr>
          <w:p w:rsidR="00414603" w:rsidRPr="00540AD0" w:rsidRDefault="00414603" w:rsidP="00727010">
            <w:pPr>
              <w:pStyle w:val="TAL"/>
              <w:rPr>
                <w:rFonts w:cs="Arial"/>
              </w:rPr>
            </w:pPr>
            <w:r w:rsidRPr="00540AD0">
              <w:rPr>
                <w:rFonts w:cs="Arial"/>
              </w:rPr>
              <w:t>Synchronous cells</w:t>
            </w: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Arial"/>
              </w:rPr>
              <w:t>T1</w:t>
            </w:r>
          </w:p>
        </w:tc>
        <w:tc>
          <w:tcPr>
            <w:tcW w:w="708" w:type="dxa"/>
            <w:shd w:val="clear" w:color="auto" w:fill="auto"/>
          </w:tcPr>
          <w:p w:rsidR="00414603" w:rsidRPr="00540AD0" w:rsidRDefault="00414603" w:rsidP="00727010">
            <w:pPr>
              <w:pStyle w:val="TAC"/>
              <w:rPr>
                <w:rFonts w:cs="Arial"/>
              </w:rPr>
            </w:pPr>
            <w:r w:rsidRPr="00540AD0">
              <w:rPr>
                <w:rFonts w:cs="Arial"/>
              </w:rPr>
              <w:t>s</w:t>
            </w:r>
          </w:p>
        </w:tc>
        <w:tc>
          <w:tcPr>
            <w:tcW w:w="2410" w:type="dxa"/>
            <w:shd w:val="clear" w:color="auto" w:fill="auto"/>
          </w:tcPr>
          <w:p w:rsidR="00414603" w:rsidRPr="00540AD0" w:rsidRDefault="00414603" w:rsidP="00727010">
            <w:pPr>
              <w:pStyle w:val="TAC"/>
              <w:rPr>
                <w:rFonts w:cs="Arial"/>
              </w:rPr>
            </w:pPr>
            <w:r w:rsidRPr="00540AD0">
              <w:rPr>
                <w:rFonts w:cs="Arial"/>
              </w:rPr>
              <w:t>5</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Arial"/>
              </w:rPr>
              <w:t>T2</w:t>
            </w:r>
          </w:p>
        </w:tc>
        <w:tc>
          <w:tcPr>
            <w:tcW w:w="708" w:type="dxa"/>
            <w:shd w:val="clear" w:color="auto" w:fill="auto"/>
          </w:tcPr>
          <w:p w:rsidR="00414603" w:rsidRPr="00540AD0" w:rsidRDefault="00414603" w:rsidP="00727010">
            <w:pPr>
              <w:pStyle w:val="TAC"/>
              <w:rPr>
                <w:rFonts w:cs="Arial"/>
              </w:rPr>
            </w:pPr>
            <w:r w:rsidRPr="00540AD0">
              <w:rPr>
                <w:rFonts w:cs="Arial"/>
              </w:rPr>
              <w:t>s</w:t>
            </w:r>
          </w:p>
        </w:tc>
        <w:tc>
          <w:tcPr>
            <w:tcW w:w="2410" w:type="dxa"/>
            <w:shd w:val="clear" w:color="auto" w:fill="auto"/>
          </w:tcPr>
          <w:p w:rsidR="00414603" w:rsidRPr="00540AD0" w:rsidRDefault="00414603" w:rsidP="00727010">
            <w:pPr>
              <w:pStyle w:val="TAC"/>
              <w:rPr>
                <w:rFonts w:cs="Arial"/>
              </w:rPr>
            </w:pPr>
            <w:r w:rsidRPr="00540AD0">
              <w:rPr>
                <w:rFonts w:cs="Arial"/>
              </w:rPr>
              <w:sym w:font="Symbol" w:char="F0A3"/>
            </w:r>
            <w:r w:rsidRPr="00540AD0">
              <w:rPr>
                <w:rFonts w:cs="Arial"/>
              </w:rPr>
              <w:t>10</w:t>
            </w:r>
          </w:p>
        </w:tc>
        <w:tc>
          <w:tcPr>
            <w:tcW w:w="2835" w:type="dxa"/>
            <w:shd w:val="clear" w:color="auto" w:fill="auto"/>
          </w:tcPr>
          <w:p w:rsidR="00414603" w:rsidRPr="00540AD0" w:rsidRDefault="00414603" w:rsidP="00727010">
            <w:pPr>
              <w:pStyle w:val="TAL"/>
              <w:rPr>
                <w:rFonts w:cs="Arial"/>
              </w:rPr>
            </w:pPr>
          </w:p>
        </w:tc>
      </w:tr>
    </w:tbl>
    <w:p w:rsidR="00414603" w:rsidRPr="00540AD0" w:rsidRDefault="00414603" w:rsidP="00414603"/>
    <w:p w:rsidR="00414603" w:rsidRPr="00540AD0" w:rsidRDefault="00414603" w:rsidP="00414603">
      <w:pPr>
        <w:pStyle w:val="TH"/>
      </w:pPr>
      <w:r w:rsidRPr="00540AD0">
        <w:t xml:space="preserve">Table </w:t>
      </w:r>
      <w:r w:rsidRPr="00540AD0">
        <w:rPr>
          <w:snapToGrid w:val="0"/>
        </w:rPr>
        <w:t>A.7.3.1.2.2</w:t>
      </w:r>
      <w:r w:rsidRPr="00540AD0">
        <w:t>-3</w:t>
      </w:r>
      <w:r w:rsidRPr="00540AD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414603" w:rsidRPr="00540AD0" w:rsidTr="00727010">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H"/>
              <w:keepNext w:val="0"/>
              <w:rPr>
                <w:rFonts w:cs="Arial"/>
                <w:lang w:val="en-US"/>
              </w:rPr>
            </w:pPr>
            <w:r w:rsidRPr="00540AD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H"/>
              <w:keepNext w:val="0"/>
              <w:rPr>
                <w:rFonts w:cs="Arial"/>
                <w:lang w:val="en-US"/>
              </w:rPr>
            </w:pPr>
            <w:r w:rsidRPr="00540AD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keepNext w:val="0"/>
              <w:rPr>
                <w:rFonts w:cs="Arial"/>
                <w:lang w:val="en-US"/>
              </w:rPr>
            </w:pPr>
            <w:r w:rsidRPr="00540AD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keepNext w:val="0"/>
              <w:rPr>
                <w:rFonts w:cs="Arial"/>
                <w:lang w:val="en-US"/>
              </w:rPr>
            </w:pPr>
            <w:r w:rsidRPr="00540AD0">
              <w:rPr>
                <w:rFonts w:cs="Arial"/>
                <w:lang w:val="en-US"/>
              </w:rPr>
              <w:t>Cell 2</w:t>
            </w:r>
          </w:p>
        </w:tc>
      </w:tr>
      <w:tr w:rsidR="00414603" w:rsidRPr="00540AD0" w:rsidTr="00727010">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H"/>
              <w:keepNext w:val="0"/>
              <w:rPr>
                <w:rFonts w:cs="Arial"/>
                <w:lang w:val="en-US"/>
              </w:rPr>
            </w:pPr>
            <w:r w:rsidRPr="00540AD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keepNext w:val="0"/>
              <w:rPr>
                <w:rFonts w:cs="Arial"/>
                <w:lang w:val="en-US"/>
              </w:rPr>
            </w:pPr>
            <w:r w:rsidRPr="00540AD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keepNext w:val="0"/>
              <w:rPr>
                <w:rFonts w:cs="Arial"/>
                <w:lang w:val="en-US"/>
              </w:rPr>
            </w:pPr>
            <w:r w:rsidRPr="00540AD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keepNext w:val="0"/>
              <w:rPr>
                <w:rFonts w:cs="Arial"/>
                <w:lang w:val="en-US"/>
              </w:rPr>
            </w:pPr>
            <w:r w:rsidRPr="00540AD0">
              <w:rPr>
                <w:rFonts w:cs="Arial"/>
                <w:lang w:val="en-US"/>
              </w:rPr>
              <w:t>T2</w:t>
            </w: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spacing w:after="0"/>
              <w:rPr>
                <w:rFonts w:ascii="Arial" w:eastAsia="Calibri" w:hAnsi="Arial" w:cs="Arial"/>
                <w:sz w:val="18"/>
                <w:szCs w:val="22"/>
                <w:lang w:val="en-US"/>
              </w:rPr>
            </w:pPr>
            <w:r w:rsidRPr="00540AD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keepNext w:val="0"/>
              <w:rPr>
                <w:rFonts w:cs="Arial"/>
                <w:b w:val="0"/>
                <w:lang w:val="en-US"/>
              </w:rPr>
            </w:pPr>
            <w:r w:rsidRPr="00540AD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keepNext w:val="0"/>
              <w:rPr>
                <w:rFonts w:cs="Arial"/>
                <w:b w:val="0"/>
                <w:lang w:val="en-US"/>
              </w:rPr>
            </w:pPr>
            <w:r w:rsidRPr="00540AD0">
              <w:rPr>
                <w:rFonts w:cs="Arial"/>
                <w:b w:val="0"/>
                <w:lang w:val="en-US"/>
              </w:rPr>
              <w:t>1</w:t>
            </w:r>
          </w:p>
        </w:tc>
      </w:tr>
      <w:tr w:rsidR="00414603" w:rsidRPr="00540AD0" w:rsidTr="00727010">
        <w:trPr>
          <w:trHeight w:val="43"/>
          <w:jc w:val="center"/>
        </w:trPr>
        <w:tc>
          <w:tcPr>
            <w:tcW w:w="380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en-US"/>
              </w:rPr>
            </w:pPr>
            <w:r w:rsidRPr="00540AD0">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en-US"/>
              </w:rPr>
            </w:pPr>
            <w:r w:rsidRPr="00540AD0">
              <w:rPr>
                <w:rFonts w:cs="Arial"/>
                <w:lang w:val="en-US"/>
              </w:rPr>
              <w:t>TDD</w:t>
            </w:r>
          </w:p>
        </w:tc>
      </w:tr>
      <w:tr w:rsidR="00414603" w:rsidRPr="00540AD0" w:rsidTr="00727010">
        <w:trPr>
          <w:trHeight w:val="161"/>
          <w:jc w:val="center"/>
        </w:trPr>
        <w:tc>
          <w:tcPr>
            <w:tcW w:w="380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en-US"/>
              </w:rPr>
            </w:pPr>
            <w:r w:rsidRPr="00540AD0">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414603" w:rsidRPr="00540AD0" w:rsidRDefault="00414603" w:rsidP="00727010">
            <w:pPr>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TDDConf.3.1</w:t>
            </w:r>
          </w:p>
        </w:tc>
      </w:tr>
      <w:tr w:rsidR="00414603" w:rsidRPr="00540AD0" w:rsidTr="00727010">
        <w:trPr>
          <w:trHeight w:val="125"/>
          <w:jc w:val="center"/>
        </w:trPr>
        <w:tc>
          <w:tcPr>
            <w:tcW w:w="380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en-US"/>
              </w:rPr>
            </w:pPr>
            <w:r w:rsidRPr="00540AD0">
              <w:rPr>
                <w:rFonts w:cs="Arial"/>
                <w:lang w:val="en-US"/>
              </w:rPr>
              <w:t>BW</w:t>
            </w:r>
            <w:r w:rsidRPr="00540AD0">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414603" w:rsidRPr="00540AD0" w:rsidRDefault="00414603" w:rsidP="00727010">
            <w:pPr>
              <w:keepLines/>
              <w:spacing w:after="0"/>
              <w:jc w:val="center"/>
              <w:rPr>
                <w:rFonts w:ascii="Arial" w:hAnsi="Arial" w:cs="Arial"/>
                <w:sz w:val="18"/>
                <w:szCs w:val="18"/>
                <w:lang w:val="de-DE"/>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414603" w:rsidRPr="00540AD0" w:rsidTr="00727010">
        <w:trPr>
          <w:trHeight w:val="43"/>
          <w:jc w:val="center"/>
        </w:trPr>
        <w:tc>
          <w:tcPr>
            <w:tcW w:w="3805" w:type="dxa"/>
            <w:gridSpan w:val="3"/>
            <w:tcBorders>
              <w:left w:val="single" w:sz="4" w:space="0" w:color="auto"/>
              <w:right w:val="single" w:sz="4" w:space="0" w:color="auto"/>
            </w:tcBorders>
            <w:vAlign w:val="center"/>
          </w:tcPr>
          <w:p w:rsidR="00414603" w:rsidRPr="00540AD0" w:rsidRDefault="00414603" w:rsidP="00727010">
            <w:pPr>
              <w:pStyle w:val="TAL"/>
              <w:keepNext w:val="0"/>
              <w:rPr>
                <w:rFonts w:cs="Arial"/>
              </w:rPr>
            </w:pPr>
            <w:r w:rsidRPr="00540AD0">
              <w:rPr>
                <w:rFonts w:cs="Arial"/>
                <w:lang w:val="en-US"/>
              </w:rPr>
              <w:t>BWP BW</w:t>
            </w:r>
          </w:p>
        </w:tc>
        <w:tc>
          <w:tcPr>
            <w:tcW w:w="1134" w:type="dxa"/>
            <w:tcBorders>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MHz</w:t>
            </w:r>
          </w:p>
        </w:tc>
        <w:tc>
          <w:tcPr>
            <w:tcW w:w="4655" w:type="dxa"/>
            <w:gridSpan w:val="7"/>
            <w:tcBorders>
              <w:left w:val="single" w:sz="4" w:space="0" w:color="auto"/>
              <w:right w:val="single" w:sz="4" w:space="0" w:color="auto"/>
            </w:tcBorders>
            <w:vAlign w:val="center"/>
          </w:tcPr>
          <w:p w:rsidR="00414603" w:rsidRPr="00540AD0" w:rsidRDefault="00414603" w:rsidP="00727010">
            <w:pPr>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414603" w:rsidRPr="00540AD0" w:rsidTr="00727010">
        <w:trPr>
          <w:trHeight w:val="283"/>
          <w:jc w:val="center"/>
        </w:trPr>
        <w:tc>
          <w:tcPr>
            <w:tcW w:w="3805" w:type="dxa"/>
            <w:gridSpan w:val="3"/>
            <w:tcBorders>
              <w:left w:val="single" w:sz="4" w:space="0" w:color="auto"/>
              <w:bottom w:val="single" w:sz="4" w:space="0" w:color="auto"/>
              <w:right w:val="single" w:sz="4" w:space="0" w:color="auto"/>
            </w:tcBorders>
            <w:vAlign w:val="center"/>
          </w:tcPr>
          <w:p w:rsidR="00414603" w:rsidRPr="00540AD0" w:rsidRDefault="00414603" w:rsidP="00727010">
            <w:pPr>
              <w:pStyle w:val="TAL"/>
              <w:keepNext w:val="0"/>
              <w:rPr>
                <w:rFonts w:cs="Arial"/>
              </w:rPr>
            </w:pPr>
            <w:r w:rsidRPr="00540AD0">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414603" w:rsidRPr="00540AD0" w:rsidRDefault="00414603" w:rsidP="00727010">
            <w:pPr>
              <w:keepLines/>
              <w:spacing w:after="0"/>
              <w:jc w:val="center"/>
              <w:rPr>
                <w:rFonts w:ascii="Arial" w:eastAsia="Times New Roman" w:hAnsi="Arial" w:cs="Arial"/>
                <w:sz w:val="18"/>
                <w:lang w:val="en-US"/>
              </w:rPr>
            </w:pPr>
            <w:r w:rsidRPr="00540AD0">
              <w:rPr>
                <w:rFonts w:ascii="Arial" w:hAnsi="Arial" w:cs="Arial"/>
                <w:sz w:val="18"/>
                <w:lang w:val="en-US"/>
              </w:rPr>
              <w:t>Not Applicable</w:t>
            </w:r>
          </w:p>
        </w:tc>
      </w:tr>
      <w:tr w:rsidR="00414603" w:rsidRPr="00540AD0" w:rsidTr="00727010">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414603" w:rsidRPr="00540AD0" w:rsidRDefault="00414603" w:rsidP="00727010">
            <w:pPr>
              <w:pStyle w:val="TAL"/>
              <w:keepNext w:val="0"/>
              <w:rPr>
                <w:rFonts w:cs="Arial"/>
                <w:lang w:val="en-US"/>
              </w:rPr>
            </w:pPr>
            <w:r w:rsidRPr="00540AD0">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sz w:val="16"/>
              </w:rPr>
              <w:t>SR3.1 TDD</w:t>
            </w:r>
          </w:p>
        </w:tc>
      </w:tr>
      <w:tr w:rsidR="00414603" w:rsidRPr="00540AD0" w:rsidTr="00727010">
        <w:trPr>
          <w:trHeight w:val="43"/>
          <w:jc w:val="center"/>
        </w:trPr>
        <w:tc>
          <w:tcPr>
            <w:tcW w:w="380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en-US"/>
              </w:rPr>
            </w:pPr>
            <w:r w:rsidRPr="00540AD0">
              <w:rPr>
                <w:rFonts w:cs="v5.0.0"/>
              </w:rPr>
              <w:t>CORESET Reference Channel</w:t>
            </w:r>
          </w:p>
        </w:tc>
        <w:tc>
          <w:tcPr>
            <w:tcW w:w="1134"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sz w:val="16"/>
              </w:rPr>
              <w:t>CR3.1 TDD</w:t>
            </w:r>
          </w:p>
        </w:tc>
      </w:tr>
      <w:tr w:rsidR="00414603" w:rsidRPr="00540AD0" w:rsidTr="00727010">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L"/>
              <w:keepNext w:val="0"/>
              <w:rPr>
                <w:rFonts w:cs="Arial"/>
                <w:lang w:val="da-DK"/>
              </w:rPr>
            </w:pPr>
            <w:r w:rsidRPr="00540AD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C"/>
              <w:keepNext w:val="0"/>
              <w:rPr>
                <w:rFonts w:cs="Arial"/>
                <w:lang w:val="en-US"/>
              </w:rPr>
            </w:pPr>
            <w:r w:rsidRPr="00540AD0">
              <w:rPr>
                <w:snapToGrid w:val="0"/>
              </w:rPr>
              <w:t>OCNG pattern 1</w:t>
            </w:r>
          </w:p>
        </w:tc>
      </w:tr>
      <w:tr w:rsidR="00414603" w:rsidRPr="00540AD0" w:rsidTr="00727010">
        <w:trPr>
          <w:trHeight w:val="43"/>
          <w:jc w:val="center"/>
        </w:trPr>
        <w:tc>
          <w:tcPr>
            <w:tcW w:w="380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da-DK"/>
              </w:rPr>
            </w:pPr>
            <w:r w:rsidRPr="00540AD0">
              <w:rPr>
                <w:rFonts w:cs="Arial"/>
                <w:lang w:val="da-DK"/>
              </w:rPr>
              <w:t>SMTC configuration</w:t>
            </w:r>
          </w:p>
        </w:tc>
        <w:tc>
          <w:tcPr>
            <w:tcW w:w="1134"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rPr>
              <w:t>SMTC.1 FR2</w:t>
            </w:r>
          </w:p>
        </w:tc>
      </w:tr>
      <w:tr w:rsidR="00414603" w:rsidRPr="00540AD0" w:rsidTr="00727010">
        <w:trPr>
          <w:trHeight w:val="71"/>
          <w:jc w:val="center"/>
        </w:trPr>
        <w:tc>
          <w:tcPr>
            <w:tcW w:w="380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da-DK"/>
              </w:rPr>
            </w:pPr>
            <w:r w:rsidRPr="00540AD0">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da-DK"/>
              </w:rPr>
            </w:pPr>
            <w:r w:rsidRPr="00540AD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120 kHz</w:t>
            </w:r>
          </w:p>
        </w:tc>
      </w:tr>
      <w:tr w:rsidR="00414603" w:rsidRPr="00540AD0" w:rsidTr="00727010">
        <w:trPr>
          <w:trHeight w:val="43"/>
          <w:jc w:val="center"/>
        </w:trPr>
        <w:tc>
          <w:tcPr>
            <w:tcW w:w="380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da-DK"/>
              </w:rPr>
            </w:pPr>
            <w:r w:rsidRPr="00540AD0">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da-DK"/>
              </w:rPr>
            </w:pPr>
            <w:r w:rsidRPr="00540AD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120 kHz</w:t>
            </w:r>
          </w:p>
        </w:tc>
      </w:tr>
      <w:tr w:rsidR="00414603" w:rsidRPr="00540AD0" w:rsidTr="00727010">
        <w:trPr>
          <w:trHeight w:val="43"/>
          <w:jc w:val="center"/>
        </w:trPr>
        <w:tc>
          <w:tcPr>
            <w:tcW w:w="3805" w:type="dxa"/>
            <w:gridSpan w:val="3"/>
            <w:tcBorders>
              <w:top w:val="single" w:sz="4" w:space="0" w:color="auto"/>
              <w:left w:val="single" w:sz="4" w:space="0" w:color="auto"/>
              <w:right w:val="single" w:sz="4" w:space="0" w:color="auto"/>
            </w:tcBorders>
          </w:tcPr>
          <w:p w:rsidR="00414603" w:rsidRPr="00540AD0" w:rsidRDefault="00414603" w:rsidP="00727010">
            <w:pPr>
              <w:pStyle w:val="TAL"/>
              <w:keepNext w:val="0"/>
              <w:rPr>
                <w:rFonts w:cs="Arial"/>
                <w:lang w:val="da-DK"/>
              </w:rPr>
            </w:pPr>
            <w:r w:rsidRPr="00540AD0">
              <w:rPr>
                <w:rFonts w:cs="Arial"/>
              </w:rPr>
              <w:t xml:space="preserve">PRACH configuration </w:t>
            </w:r>
          </w:p>
        </w:tc>
        <w:tc>
          <w:tcPr>
            <w:tcW w:w="1134" w:type="dxa"/>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en-US"/>
              </w:rPr>
            </w:pPr>
            <w:r w:rsidRPr="00540AD0">
              <w:rPr>
                <w:lang w:eastAsia="zh-CN"/>
              </w:rPr>
              <w:t>FR2 PRACH configuration 1</w:t>
            </w:r>
          </w:p>
        </w:tc>
      </w:tr>
      <w:tr w:rsidR="00414603" w:rsidRPr="00540AD0" w:rsidTr="00727010">
        <w:trPr>
          <w:trHeight w:val="43"/>
          <w:jc w:val="center"/>
        </w:trPr>
        <w:tc>
          <w:tcPr>
            <w:tcW w:w="3805" w:type="dxa"/>
            <w:gridSpan w:val="3"/>
            <w:tcBorders>
              <w:top w:val="single" w:sz="4" w:space="0" w:color="auto"/>
              <w:left w:val="single" w:sz="4" w:space="0" w:color="auto"/>
              <w:right w:val="single" w:sz="4" w:space="0" w:color="auto"/>
            </w:tcBorders>
          </w:tcPr>
          <w:p w:rsidR="00414603" w:rsidRPr="00540AD0" w:rsidRDefault="00414603" w:rsidP="00727010">
            <w:pPr>
              <w:pStyle w:val="TAL"/>
              <w:keepNext w:val="0"/>
              <w:rPr>
                <w:rFonts w:cs="Arial"/>
                <w:lang w:val="da-DK"/>
              </w:rPr>
            </w:pPr>
            <w:r w:rsidRPr="00540AD0">
              <w:rPr>
                <w:rFonts w:cs="Arial"/>
              </w:rPr>
              <w:t>TRS configuration</w:t>
            </w:r>
          </w:p>
        </w:tc>
        <w:tc>
          <w:tcPr>
            <w:tcW w:w="1134" w:type="dxa"/>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en-US"/>
              </w:rPr>
            </w:pPr>
            <w:r>
              <w:rPr>
                <w:szCs w:val="18"/>
              </w:rPr>
              <w:t>TRS.2.1</w:t>
            </w:r>
            <w:r w:rsidRPr="003445FB">
              <w:rPr>
                <w:szCs w:val="18"/>
              </w:rPr>
              <w:t xml:space="preserve"> </w:t>
            </w:r>
            <w:r>
              <w:rPr>
                <w:szCs w:val="18"/>
              </w:rPr>
              <w:t>T</w:t>
            </w:r>
            <w:r w:rsidRPr="003445FB">
              <w:rPr>
                <w:szCs w:val="18"/>
              </w:rPr>
              <w:t>DD</w:t>
            </w:r>
          </w:p>
        </w:tc>
      </w:tr>
      <w:tr w:rsidR="00414603" w:rsidRPr="00540AD0" w:rsidTr="00727010">
        <w:trPr>
          <w:trHeight w:val="43"/>
          <w:jc w:val="center"/>
        </w:trPr>
        <w:tc>
          <w:tcPr>
            <w:tcW w:w="380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da-DK"/>
              </w:rPr>
            </w:pPr>
            <w:r w:rsidRPr="00540AD0">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t>CSI-RS.Config.0</w:t>
            </w:r>
          </w:p>
        </w:tc>
      </w:tr>
      <w:tr w:rsidR="00414603" w:rsidRPr="00540AD0" w:rsidTr="00727010">
        <w:trPr>
          <w:trHeight w:val="43"/>
          <w:jc w:val="center"/>
        </w:trPr>
        <w:tc>
          <w:tcPr>
            <w:tcW w:w="1902" w:type="dxa"/>
            <w:gridSpan w:val="2"/>
            <w:vMerge w:val="restart"/>
            <w:tcBorders>
              <w:top w:val="single" w:sz="4" w:space="0" w:color="auto"/>
              <w:left w:val="single" w:sz="4" w:space="0" w:color="auto"/>
              <w:right w:val="single" w:sz="4" w:space="0" w:color="auto"/>
            </w:tcBorders>
          </w:tcPr>
          <w:p w:rsidR="00414603" w:rsidRPr="00540AD0" w:rsidRDefault="00414603" w:rsidP="00727010">
            <w:pPr>
              <w:pStyle w:val="TAL"/>
              <w:keepNext w:val="0"/>
              <w:rPr>
                <w:rFonts w:cs="Arial"/>
                <w:lang w:val="da-DK"/>
              </w:rPr>
            </w:pPr>
            <w:r w:rsidRPr="00540AD0">
              <w:rPr>
                <w:rFonts w:cs="Arial"/>
              </w:rPr>
              <w:t>BWP configuraiton</w:t>
            </w:r>
          </w:p>
        </w:tc>
        <w:tc>
          <w:tcPr>
            <w:tcW w:w="1903" w:type="dxa"/>
            <w:tcBorders>
              <w:top w:val="single" w:sz="4" w:space="0" w:color="auto"/>
              <w:left w:val="single" w:sz="4" w:space="0" w:color="auto"/>
              <w:right w:val="single" w:sz="4" w:space="0" w:color="auto"/>
            </w:tcBorders>
          </w:tcPr>
          <w:p w:rsidR="00414603" w:rsidRPr="00540AD0" w:rsidRDefault="00414603" w:rsidP="00727010">
            <w:pPr>
              <w:pStyle w:val="TAL"/>
              <w:keepNext w:val="0"/>
              <w:rPr>
                <w:rFonts w:cs="Arial"/>
                <w:lang w:val="da-DK"/>
              </w:rPr>
            </w:pPr>
            <w:r w:rsidRPr="00540AD0">
              <w:rPr>
                <w:rFonts w:cs="Arial"/>
              </w:rPr>
              <w:t>Initial DL BWP</w:t>
            </w:r>
          </w:p>
        </w:tc>
        <w:tc>
          <w:tcPr>
            <w:tcW w:w="1134" w:type="dxa"/>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en-US"/>
              </w:rPr>
            </w:pPr>
            <w:r w:rsidRPr="00540AD0">
              <w:rPr>
                <w:rFonts w:cs="v3.7.0"/>
              </w:rPr>
              <w:t>DLBWP.0.1</w:t>
            </w:r>
          </w:p>
        </w:tc>
      </w:tr>
      <w:tr w:rsidR="00414603" w:rsidRPr="00540AD0" w:rsidTr="00727010">
        <w:trPr>
          <w:trHeight w:val="43"/>
          <w:jc w:val="center"/>
        </w:trPr>
        <w:tc>
          <w:tcPr>
            <w:tcW w:w="1902" w:type="dxa"/>
            <w:gridSpan w:val="2"/>
            <w:vMerge/>
            <w:tcBorders>
              <w:left w:val="single" w:sz="4" w:space="0" w:color="auto"/>
              <w:right w:val="single" w:sz="4" w:space="0" w:color="auto"/>
            </w:tcBorders>
          </w:tcPr>
          <w:p w:rsidR="00414603" w:rsidRPr="00540AD0" w:rsidRDefault="00414603" w:rsidP="00727010">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414603" w:rsidRPr="00540AD0" w:rsidRDefault="00414603" w:rsidP="00727010">
            <w:pPr>
              <w:pStyle w:val="TAL"/>
              <w:keepNext w:val="0"/>
              <w:rPr>
                <w:rFonts w:cs="Arial"/>
                <w:lang w:val="da-DK"/>
              </w:rPr>
            </w:pPr>
            <w:r w:rsidRPr="00540AD0">
              <w:rPr>
                <w:rFonts w:cs="Arial"/>
              </w:rPr>
              <w:t>Dedicated DL BWP</w:t>
            </w:r>
          </w:p>
        </w:tc>
        <w:tc>
          <w:tcPr>
            <w:tcW w:w="1134" w:type="dxa"/>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en-US"/>
              </w:rPr>
            </w:pPr>
            <w:r w:rsidRPr="00540AD0">
              <w:rPr>
                <w:rFonts w:cs="v3.7.0"/>
              </w:rPr>
              <w:t>DLBWP.1.1</w:t>
            </w:r>
          </w:p>
        </w:tc>
      </w:tr>
      <w:tr w:rsidR="00414603" w:rsidRPr="00540AD0" w:rsidTr="00727010">
        <w:trPr>
          <w:trHeight w:val="43"/>
          <w:jc w:val="center"/>
        </w:trPr>
        <w:tc>
          <w:tcPr>
            <w:tcW w:w="1902" w:type="dxa"/>
            <w:gridSpan w:val="2"/>
            <w:vMerge/>
            <w:tcBorders>
              <w:left w:val="single" w:sz="4" w:space="0" w:color="auto"/>
              <w:right w:val="single" w:sz="4" w:space="0" w:color="auto"/>
            </w:tcBorders>
          </w:tcPr>
          <w:p w:rsidR="00414603" w:rsidRPr="00540AD0" w:rsidRDefault="00414603" w:rsidP="00727010">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414603" w:rsidRPr="00540AD0" w:rsidRDefault="00414603" w:rsidP="00727010">
            <w:pPr>
              <w:pStyle w:val="TAL"/>
              <w:keepNext w:val="0"/>
              <w:rPr>
                <w:rFonts w:cs="Arial"/>
                <w:lang w:val="da-DK"/>
              </w:rPr>
            </w:pPr>
            <w:r w:rsidRPr="00540AD0">
              <w:rPr>
                <w:rFonts w:cs="Arial"/>
              </w:rPr>
              <w:t>Initial UL BWP</w:t>
            </w:r>
          </w:p>
        </w:tc>
        <w:tc>
          <w:tcPr>
            <w:tcW w:w="1134" w:type="dxa"/>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en-US"/>
              </w:rPr>
            </w:pPr>
            <w:r w:rsidRPr="00540AD0">
              <w:rPr>
                <w:rFonts w:cs="v3.7.0"/>
              </w:rPr>
              <w:t>ULBWP.0.1</w:t>
            </w:r>
          </w:p>
        </w:tc>
      </w:tr>
      <w:tr w:rsidR="00414603" w:rsidRPr="00540AD0" w:rsidTr="00727010">
        <w:trPr>
          <w:trHeight w:val="43"/>
          <w:jc w:val="center"/>
        </w:trPr>
        <w:tc>
          <w:tcPr>
            <w:tcW w:w="1902" w:type="dxa"/>
            <w:gridSpan w:val="2"/>
            <w:vMerge/>
            <w:tcBorders>
              <w:left w:val="single" w:sz="4" w:space="0" w:color="auto"/>
              <w:right w:val="single" w:sz="4" w:space="0" w:color="auto"/>
            </w:tcBorders>
          </w:tcPr>
          <w:p w:rsidR="00414603" w:rsidRPr="00540AD0" w:rsidRDefault="00414603" w:rsidP="00727010">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414603" w:rsidRPr="00540AD0" w:rsidRDefault="00414603" w:rsidP="00727010">
            <w:pPr>
              <w:pStyle w:val="TAL"/>
              <w:keepNext w:val="0"/>
              <w:rPr>
                <w:rFonts w:cs="Arial"/>
                <w:lang w:val="da-DK"/>
              </w:rPr>
            </w:pPr>
            <w:r w:rsidRPr="00540AD0">
              <w:rPr>
                <w:rFonts w:cs="Arial"/>
              </w:rPr>
              <w:t>Dedicated UL BWP</w:t>
            </w:r>
          </w:p>
        </w:tc>
        <w:tc>
          <w:tcPr>
            <w:tcW w:w="1134" w:type="dxa"/>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en-US"/>
              </w:rPr>
            </w:pPr>
            <w:r w:rsidRPr="00540AD0">
              <w:rPr>
                <w:rFonts w:cs="v3.7.0"/>
              </w:rPr>
              <w:t>ULBWP.1.1</w:t>
            </w: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keepNext w:val="0"/>
              <w:rPr>
                <w:rFonts w:cs="Arial"/>
                <w:lang w:val="en-US"/>
              </w:rPr>
            </w:pPr>
            <w:r w:rsidRPr="00540AD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0</w:t>
            </w: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keepNext w:val="0"/>
              <w:rPr>
                <w:rFonts w:cs="Arial"/>
                <w:lang w:val="en-US"/>
              </w:rPr>
            </w:pPr>
            <w:r w:rsidRPr="00540AD0">
              <w:rPr>
                <w:rFonts w:cs="Arial"/>
                <w:szCs w:val="16"/>
                <w:lang w:eastAsia="ja-JP"/>
              </w:rPr>
              <w:t>EPRE ratio of PBCH DMRS to SSS</w:t>
            </w:r>
          </w:p>
        </w:tc>
        <w:tc>
          <w:tcPr>
            <w:tcW w:w="1134" w:type="dxa"/>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keepNext w:val="0"/>
              <w:rPr>
                <w:rFonts w:cs="Arial"/>
                <w:lang w:val="en-US"/>
              </w:rPr>
            </w:pPr>
            <w:r w:rsidRPr="00540AD0">
              <w:rPr>
                <w:rFonts w:cs="Arial"/>
                <w:szCs w:val="16"/>
                <w:lang w:eastAsia="ja-JP"/>
              </w:rPr>
              <w:t>EPRE ratio of PBCH to PBCH DMRS</w:t>
            </w:r>
          </w:p>
        </w:tc>
        <w:tc>
          <w:tcPr>
            <w:tcW w:w="1134" w:type="dxa"/>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keepNext w:val="0"/>
              <w:rPr>
                <w:rFonts w:cs="Arial"/>
                <w:lang w:val="en-US"/>
              </w:rPr>
            </w:pPr>
            <w:r w:rsidRPr="00540AD0">
              <w:rPr>
                <w:rFonts w:cs="Arial"/>
                <w:szCs w:val="16"/>
                <w:lang w:eastAsia="ja-JP"/>
              </w:rPr>
              <w:t>EPRE ratio of PDCCH DMRS to SSS</w:t>
            </w:r>
          </w:p>
        </w:tc>
        <w:tc>
          <w:tcPr>
            <w:tcW w:w="1134" w:type="dxa"/>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keepNext w:val="0"/>
              <w:rPr>
                <w:rFonts w:cs="Arial"/>
                <w:lang w:val="en-US"/>
              </w:rPr>
            </w:pPr>
            <w:r w:rsidRPr="00540AD0">
              <w:rPr>
                <w:rFonts w:cs="Arial"/>
                <w:szCs w:val="16"/>
                <w:lang w:eastAsia="ja-JP"/>
              </w:rPr>
              <w:t>EPRE ratio of PDCCH to PDCCH DMRS</w:t>
            </w:r>
          </w:p>
        </w:tc>
        <w:tc>
          <w:tcPr>
            <w:tcW w:w="1134" w:type="dxa"/>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keepNext w:val="0"/>
              <w:rPr>
                <w:rFonts w:cs="Arial"/>
                <w:lang w:val="en-US"/>
              </w:rPr>
            </w:pPr>
            <w:r w:rsidRPr="00540AD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keepNext w:val="0"/>
              <w:rPr>
                <w:rFonts w:cs="Arial"/>
                <w:lang w:val="en-US"/>
              </w:rPr>
            </w:pPr>
            <w:r w:rsidRPr="00540AD0">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keepNext w:val="0"/>
              <w:rPr>
                <w:rFonts w:cs="Arial"/>
                <w:lang w:val="en-US"/>
              </w:rPr>
            </w:pPr>
            <w:r w:rsidRPr="00540AD0">
              <w:rPr>
                <w:rFonts w:cs="Arial"/>
                <w:szCs w:val="16"/>
                <w:lang w:eastAsia="ja-JP"/>
              </w:rPr>
              <w:t>EPRE ratio of OCNG DMRS to SSS(Note 1)</w:t>
            </w:r>
          </w:p>
        </w:tc>
        <w:tc>
          <w:tcPr>
            <w:tcW w:w="1134" w:type="dxa"/>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keepNext w:val="0"/>
              <w:rPr>
                <w:rFonts w:cs="Arial"/>
                <w:lang w:val="en-US"/>
              </w:rPr>
            </w:pPr>
            <w:r w:rsidRPr="00540AD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414603" w:rsidRPr="00540AD0" w:rsidRDefault="00414603" w:rsidP="00727010">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414603" w:rsidRPr="00540AD0" w:rsidRDefault="00414603" w:rsidP="00727010">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414603" w:rsidRPr="00540AD0" w:rsidRDefault="00414603" w:rsidP="00727010">
            <w:pPr>
              <w:pStyle w:val="TAC"/>
              <w:keepNext w:val="0"/>
              <w:rPr>
                <w:rFonts w:cs="Arial"/>
                <w:lang w:val="en-US"/>
              </w:rPr>
            </w:pPr>
          </w:p>
        </w:tc>
      </w:tr>
      <w:tr w:rsidR="00414603" w:rsidRPr="00540AD0" w:rsidTr="00727010">
        <w:trPr>
          <w:trHeight w:val="359"/>
          <w:jc w:val="center"/>
        </w:trPr>
        <w:tc>
          <w:tcPr>
            <w:tcW w:w="380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en-US"/>
              </w:rPr>
            </w:pPr>
            <w:r w:rsidRPr="00F11552">
              <w:rPr>
                <w:rFonts w:eastAsia="Calibri" w:cs="Arial"/>
                <w:position w:val="-12"/>
                <w:szCs w:val="22"/>
                <w:lang w:val="en-US"/>
              </w:rPr>
              <w:object w:dxaOrig="405" w:dyaOrig="345">
                <v:shape id="_x0000_i1040" type="#_x0000_t75" style="width:18.5pt;height:18pt" o:ole="" fillcolor="window">
                  <v:imagedata r:id="rId11" o:title=""/>
                </v:shape>
                <o:OLEObject Type="Embed" ProgID="Equation.3" ShapeID="_x0000_i1040" DrawAspect="Content" ObjectID="_1619614448" r:id="rId29"/>
              </w:object>
            </w:r>
            <w:r w:rsidRPr="00540AD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C"/>
              <w:keepNext w:val="0"/>
              <w:rPr>
                <w:rFonts w:cs="Arial"/>
                <w:lang w:val="en-US"/>
              </w:rPr>
            </w:pPr>
            <w:r w:rsidRPr="00540AD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r>
      <w:tr w:rsidR="00414603" w:rsidRPr="00540AD0" w:rsidTr="00727010">
        <w:trPr>
          <w:trHeight w:val="116"/>
          <w:jc w:val="center"/>
        </w:trPr>
        <w:tc>
          <w:tcPr>
            <w:tcW w:w="970" w:type="dxa"/>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vertAlign w:val="superscript"/>
                <w:lang w:val="en-US"/>
              </w:rPr>
            </w:pPr>
            <w:r w:rsidRPr="00F11552">
              <w:rPr>
                <w:rFonts w:eastAsia="Calibri" w:cs="Arial"/>
                <w:position w:val="-12"/>
                <w:szCs w:val="22"/>
                <w:lang w:val="en-US"/>
              </w:rPr>
              <w:object w:dxaOrig="405" w:dyaOrig="345">
                <v:shape id="_x0000_i1041" type="#_x0000_t75" style="width:18.5pt;height:18pt" o:ole="" fillcolor="window">
                  <v:imagedata r:id="rId11" o:title=""/>
                </v:shape>
                <o:OLEObject Type="Embed" ProgID="Equation.3" ShapeID="_x0000_i1041" DrawAspect="Content" ObjectID="_1619614449" r:id="rId30"/>
              </w:object>
            </w:r>
            <w:r w:rsidRPr="00540AD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eastAsia="Calibri" w:cs="Arial"/>
                <w:szCs w:val="22"/>
                <w:lang w:val="en-US"/>
              </w:rPr>
            </w:pPr>
            <w:r w:rsidRPr="00540AD0">
              <w:rPr>
                <w:rFonts w:cs="Arial"/>
              </w:rPr>
              <w:t>Config</w:t>
            </w:r>
            <w:r w:rsidRPr="00540AD0">
              <w:rPr>
                <w:szCs w:val="18"/>
              </w:rPr>
              <w:t xml:space="preserve"> </w:t>
            </w:r>
            <w:r w:rsidRPr="00540AD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p>
          <w:p w:rsidR="00414603" w:rsidRPr="00540AD0" w:rsidRDefault="00414603" w:rsidP="00727010">
            <w:pPr>
              <w:pStyle w:val="TAC"/>
              <w:keepNext w:val="0"/>
              <w:rPr>
                <w:rFonts w:cs="Arial"/>
                <w:lang w:val="en-US"/>
              </w:rPr>
            </w:pPr>
            <w:r w:rsidRPr="00540AD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r>
      <w:tr w:rsidR="00414603" w:rsidRPr="00540AD0" w:rsidTr="00727010">
        <w:trPr>
          <w:trHeight w:val="42"/>
          <w:jc w:val="center"/>
        </w:trPr>
        <w:tc>
          <w:tcPr>
            <w:tcW w:w="970" w:type="dxa"/>
            <w:vMerge/>
            <w:tcBorders>
              <w:left w:val="single" w:sz="4" w:space="0" w:color="auto"/>
              <w:right w:val="single" w:sz="4" w:space="0" w:color="auto"/>
            </w:tcBorders>
            <w:vAlign w:val="center"/>
          </w:tcPr>
          <w:p w:rsidR="00414603" w:rsidRPr="00540AD0" w:rsidRDefault="00414603" w:rsidP="00727010">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414603" w:rsidRPr="00540AD0" w:rsidRDefault="00414603" w:rsidP="00727010">
            <w:pPr>
              <w:pStyle w:val="TAL"/>
              <w:keepNext w:val="0"/>
              <w:rPr>
                <w:rFonts w:eastAsia="Calibri" w:cs="Arial"/>
                <w:szCs w:val="22"/>
                <w:lang w:val="en-US"/>
              </w:rPr>
            </w:pPr>
            <w:r w:rsidRPr="00540AD0">
              <w:rPr>
                <w:rFonts w:cs="Arial"/>
              </w:rPr>
              <w:t>Config</w:t>
            </w:r>
            <w:r w:rsidRPr="00540AD0">
              <w:rPr>
                <w:szCs w:val="18"/>
              </w:rPr>
              <w:t xml:space="preserve"> </w:t>
            </w:r>
            <w:r w:rsidRPr="00540AD0">
              <w:rPr>
                <w:rFonts w:cs="Arial"/>
                <w:lang w:val="en-US"/>
              </w:rPr>
              <w:t>3</w:t>
            </w:r>
          </w:p>
        </w:tc>
        <w:tc>
          <w:tcPr>
            <w:tcW w:w="1134" w:type="dxa"/>
            <w:vMerge/>
            <w:tcBorders>
              <w:left w:val="single" w:sz="4" w:space="0" w:color="auto"/>
              <w:right w:val="single" w:sz="4" w:space="0" w:color="auto"/>
            </w:tcBorders>
            <w:vAlign w:val="center"/>
          </w:tcPr>
          <w:p w:rsidR="00414603" w:rsidRPr="00540AD0" w:rsidRDefault="00414603" w:rsidP="00727010">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2328" w:type="dxa"/>
            <w:gridSpan w:val="4"/>
            <w:tcBorders>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r>
      <w:tr w:rsidR="00414603" w:rsidRPr="00540AD0" w:rsidTr="00727010">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L"/>
              <w:keepNext w:val="0"/>
              <w:rPr>
                <w:rFonts w:cs="Arial"/>
                <w:i/>
                <w:lang w:val="en-US"/>
              </w:rPr>
            </w:pPr>
            <w:r w:rsidRPr="00F11552">
              <w:rPr>
                <w:rFonts w:eastAsia="Calibri" w:cs="Arial"/>
                <w:i/>
                <w:position w:val="-12"/>
                <w:szCs w:val="22"/>
                <w:lang w:val="en-US"/>
              </w:rPr>
              <w:object w:dxaOrig="615" w:dyaOrig="390">
                <v:shape id="_x0000_i1042" type="#_x0000_t75" style="width:30pt;height:18pt" o:ole="" fillcolor="window">
                  <v:imagedata r:id="rId14" o:title=""/>
                </v:shape>
                <o:OLEObject Type="Embed" ProgID="Equation.3" ShapeID="_x0000_i1042" DrawAspect="Content" ObjectID="_1619614450" r:id="rId3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C"/>
              <w:keepNext w:val="0"/>
              <w:rPr>
                <w:rFonts w:cs="Arial"/>
                <w:lang w:val="en-US"/>
              </w:rPr>
            </w:pPr>
            <w:r w:rsidRPr="00540AD0">
              <w:rPr>
                <w:rFonts w:cs="Arial"/>
                <w:lang w:val="en-US"/>
              </w:rPr>
              <w:t>dB</w:t>
            </w:r>
          </w:p>
        </w:tc>
        <w:tc>
          <w:tcPr>
            <w:tcW w:w="1163"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L"/>
              <w:keepNext w:val="0"/>
              <w:rPr>
                <w:rFonts w:cs="Arial"/>
                <w:lang w:val="en-US"/>
              </w:rPr>
            </w:pPr>
            <w:r w:rsidRPr="00F11552">
              <w:rPr>
                <w:rFonts w:eastAsia="Calibri" w:cs="Arial"/>
                <w:position w:val="-12"/>
                <w:szCs w:val="22"/>
                <w:lang w:val="en-US"/>
              </w:rPr>
              <w:object w:dxaOrig="810" w:dyaOrig="390">
                <v:shape id="_x0000_i1043" type="#_x0000_t75" style="width:42pt;height:18pt" o:ole="" fillcolor="window">
                  <v:imagedata r:id="rId16" o:title=""/>
                </v:shape>
                <o:OLEObject Type="Embed" ProgID="Equation.3" ShapeID="_x0000_i1043" DrawAspect="Content" ObjectID="_1619614451" r:id="rId32"/>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C"/>
              <w:keepNext w:val="0"/>
              <w:rPr>
                <w:rFonts w:cs="Arial"/>
                <w:lang w:val="en-US"/>
              </w:rPr>
            </w:pPr>
            <w:r w:rsidRPr="00540AD0">
              <w:rPr>
                <w:rFonts w:cs="Arial"/>
                <w:lang w:val="en-US"/>
              </w:rPr>
              <w:t>dB</w:t>
            </w:r>
          </w:p>
        </w:tc>
        <w:tc>
          <w:tcPr>
            <w:tcW w:w="1163" w:type="dxa"/>
            <w:tcBorders>
              <w:left w:val="single" w:sz="4" w:space="0" w:color="auto"/>
              <w:bottom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r>
      <w:tr w:rsidR="00414603" w:rsidRPr="00540AD0" w:rsidTr="00727010">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414603" w:rsidRPr="00540AD0" w:rsidRDefault="00414603" w:rsidP="00727010">
            <w:pPr>
              <w:pStyle w:val="TAL"/>
              <w:keepNext w:val="0"/>
              <w:rPr>
                <w:rFonts w:cs="Arial"/>
                <w:lang w:val="en-US"/>
              </w:rPr>
            </w:pPr>
            <w:r w:rsidRPr="00540AD0">
              <w:rPr>
                <w:rFonts w:cs="Arial"/>
                <w:lang w:val="en-US"/>
              </w:rPr>
              <w:t>Io</w:t>
            </w:r>
            <w:r w:rsidRPr="00540AD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en-US"/>
              </w:rPr>
            </w:pPr>
            <w:r w:rsidRPr="00540AD0">
              <w:rPr>
                <w:rFonts w:cs="Arial"/>
              </w:rPr>
              <w:t>Config</w:t>
            </w:r>
            <w:r w:rsidRPr="00540AD0">
              <w:rPr>
                <w:szCs w:val="18"/>
              </w:rPr>
              <w:t xml:space="preserve"> </w:t>
            </w:r>
            <w:r w:rsidRPr="00540AD0">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414603" w:rsidRPr="00540AD0" w:rsidRDefault="00414603" w:rsidP="00727010">
            <w:pPr>
              <w:pStyle w:val="TAC"/>
              <w:keepNext w:val="0"/>
              <w:rPr>
                <w:rFonts w:cs="Arial"/>
                <w:lang w:val="en-US"/>
              </w:rPr>
            </w:pPr>
            <w:r w:rsidRPr="00540AD0">
              <w:rPr>
                <w:rFonts w:cs="Arial"/>
                <w:lang w:val="en-US"/>
              </w:rPr>
              <w:t>dBm/</w:t>
            </w:r>
          </w:p>
          <w:p w:rsidR="00414603" w:rsidRPr="00540AD0" w:rsidRDefault="00414603" w:rsidP="00727010">
            <w:pPr>
              <w:pStyle w:val="TAC"/>
              <w:keepNext w:val="0"/>
              <w:rPr>
                <w:rFonts w:cs="Arial"/>
                <w:lang w:val="en-US"/>
              </w:rPr>
            </w:pPr>
            <w:r w:rsidRPr="00540AD0">
              <w:rPr>
                <w:rFonts w:cs="Arial"/>
                <w:lang w:val="en-US"/>
              </w:rPr>
              <w:t>BW</w:t>
            </w:r>
          </w:p>
        </w:tc>
        <w:tc>
          <w:tcPr>
            <w:tcW w:w="1163"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r>
      <w:tr w:rsidR="00414603" w:rsidRPr="00540AD0" w:rsidTr="00727010">
        <w:trPr>
          <w:trHeight w:val="42"/>
          <w:jc w:val="center"/>
        </w:trPr>
        <w:tc>
          <w:tcPr>
            <w:tcW w:w="970" w:type="dxa"/>
            <w:vMerge/>
            <w:tcBorders>
              <w:left w:val="single" w:sz="4" w:space="0" w:color="auto"/>
              <w:right w:val="single" w:sz="4" w:space="0" w:color="auto"/>
            </w:tcBorders>
            <w:vAlign w:val="center"/>
            <w:hideMark/>
          </w:tcPr>
          <w:p w:rsidR="00414603" w:rsidRPr="00540AD0" w:rsidRDefault="00414603" w:rsidP="00727010">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414603" w:rsidRPr="00540AD0" w:rsidRDefault="00414603" w:rsidP="00727010">
            <w:pPr>
              <w:pStyle w:val="TAL"/>
              <w:keepNext w:val="0"/>
              <w:rPr>
                <w:rFonts w:cs="Arial"/>
                <w:lang w:val="en-US"/>
              </w:rPr>
            </w:pPr>
            <w:r w:rsidRPr="00540AD0">
              <w:rPr>
                <w:rFonts w:cs="Arial"/>
              </w:rPr>
              <w:t>Config</w:t>
            </w:r>
            <w:r w:rsidRPr="00540AD0">
              <w:rPr>
                <w:szCs w:val="18"/>
              </w:rPr>
              <w:t xml:space="preserve"> </w:t>
            </w:r>
            <w:r w:rsidRPr="00540AD0">
              <w:rPr>
                <w:rFonts w:eastAsia="Calibri" w:cs="Arial"/>
                <w:szCs w:val="22"/>
                <w:lang w:val="en-US"/>
              </w:rPr>
              <w:t>3</w:t>
            </w:r>
          </w:p>
        </w:tc>
        <w:tc>
          <w:tcPr>
            <w:tcW w:w="1134" w:type="dxa"/>
            <w:tcBorders>
              <w:left w:val="single" w:sz="4" w:space="0" w:color="auto"/>
              <w:right w:val="single" w:sz="4" w:space="0" w:color="auto"/>
            </w:tcBorders>
            <w:vAlign w:val="center"/>
            <w:hideMark/>
          </w:tcPr>
          <w:p w:rsidR="00414603" w:rsidRPr="00540AD0" w:rsidRDefault="00414603" w:rsidP="00727010">
            <w:pPr>
              <w:pStyle w:val="TAC"/>
              <w:keepNext w:val="0"/>
              <w:rPr>
                <w:rFonts w:cs="Arial"/>
                <w:lang w:val="en-US"/>
              </w:rPr>
            </w:pPr>
            <w:r w:rsidRPr="00540AD0">
              <w:rPr>
                <w:rFonts w:cs="Arial"/>
                <w:lang w:val="en-US"/>
              </w:rPr>
              <w:t>dBm/</w:t>
            </w:r>
          </w:p>
          <w:p w:rsidR="00414603" w:rsidRPr="00540AD0" w:rsidRDefault="00414603" w:rsidP="00727010">
            <w:pPr>
              <w:pStyle w:val="TAC"/>
              <w:keepNext w:val="0"/>
              <w:rPr>
                <w:rFonts w:eastAsia="Times New Roman" w:cs="Arial"/>
                <w:lang w:val="en-US"/>
              </w:rPr>
            </w:pPr>
            <w:r w:rsidRPr="00540AD0">
              <w:rPr>
                <w:rFonts w:cs="Arial"/>
                <w:lang w:val="en-US"/>
              </w:rPr>
              <w:t>BW</w:t>
            </w:r>
          </w:p>
        </w:tc>
        <w:tc>
          <w:tcPr>
            <w:tcW w:w="1163" w:type="dxa"/>
            <w:tcBorders>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r>
      <w:tr w:rsidR="00414603" w:rsidRPr="00540AD0" w:rsidTr="00727010">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L"/>
              <w:keepNext w:val="0"/>
              <w:rPr>
                <w:rFonts w:cs="Arial"/>
                <w:lang w:val="en-US"/>
              </w:rPr>
            </w:pPr>
            <w:r w:rsidRPr="00540AD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C"/>
              <w:keepNext w:val="0"/>
              <w:rPr>
                <w:rFonts w:cs="Arial"/>
                <w:lang w:val="en-US"/>
              </w:rPr>
            </w:pPr>
            <w:r w:rsidRPr="00540AD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C"/>
              <w:keepNext w:val="0"/>
              <w:rPr>
                <w:rFonts w:cs="Arial"/>
                <w:lang w:val="en-US"/>
              </w:rPr>
            </w:pPr>
            <w:r w:rsidRPr="00540AD0">
              <w:rPr>
                <w:rFonts w:cs="Arial"/>
                <w:lang w:val="en-US"/>
              </w:rPr>
              <w:t>AWGN</w:t>
            </w:r>
          </w:p>
        </w:tc>
      </w:tr>
      <w:tr w:rsidR="00414603" w:rsidRPr="00540AD0" w:rsidTr="00727010">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N"/>
              <w:keepNext w:val="0"/>
              <w:rPr>
                <w:rFonts w:cs="Arial"/>
                <w:lang w:val="en-US"/>
              </w:rPr>
            </w:pPr>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p>
          <w:p w:rsidR="00414603" w:rsidRPr="00540AD0" w:rsidRDefault="00414603" w:rsidP="00727010">
            <w:pPr>
              <w:pStyle w:val="TAN"/>
              <w:keepNext w:val="0"/>
              <w:rPr>
                <w:rFonts w:cs="Arial"/>
                <w:lang w:val="en-US"/>
              </w:rPr>
            </w:pPr>
            <w:r w:rsidRPr="00540AD0">
              <w:rPr>
                <w:rFonts w:cs="Arial"/>
                <w:lang w:val="en-US"/>
              </w:rPr>
              <w:t>Note 2:</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cs="v4.2.0"/>
                <w:position w:val="-12"/>
                <w:szCs w:val="22"/>
                <w:lang w:val="en-US"/>
              </w:rPr>
              <w:object w:dxaOrig="405" w:dyaOrig="345">
                <v:shape id="_x0000_i1044" type="#_x0000_t75" style="width:18.5pt;height:18pt" o:ole="" fillcolor="window">
                  <v:imagedata r:id="rId11" o:title=""/>
                </v:shape>
                <o:OLEObject Type="Embed" ProgID="Equation.3" ShapeID="_x0000_i1044" DrawAspect="Content" ObjectID="_1619614452" r:id="rId33"/>
              </w:object>
            </w:r>
            <w:r w:rsidRPr="00540AD0">
              <w:rPr>
                <w:rFonts w:cs="Arial"/>
                <w:lang w:val="en-US"/>
              </w:rPr>
              <w:t xml:space="preserve"> to be fulfilled.</w:t>
            </w:r>
          </w:p>
          <w:p w:rsidR="00414603" w:rsidRPr="00540AD0" w:rsidRDefault="00414603" w:rsidP="00727010">
            <w:pPr>
              <w:pStyle w:val="TAN"/>
              <w:keepNext w:val="0"/>
              <w:rPr>
                <w:rFonts w:cs="Arial"/>
                <w:lang w:val="en-US"/>
              </w:rPr>
            </w:pPr>
            <w:r w:rsidRPr="00540AD0">
              <w:rPr>
                <w:rFonts w:cs="Arial"/>
                <w:lang w:val="en-US"/>
              </w:rPr>
              <w:t>Note 3:</w:t>
            </w:r>
            <w:r w:rsidRPr="00540AD0">
              <w:rPr>
                <w:rFonts w:cs="Arial"/>
                <w:lang w:val="en-US"/>
              </w:rPr>
              <w:tab/>
              <w:t>Io levels have been derived from other parameters for information purposes. They are not settable parameters themselves.</w:t>
            </w:r>
          </w:p>
          <w:p w:rsidR="00414603" w:rsidRPr="00540AD0" w:rsidRDefault="00414603" w:rsidP="00727010">
            <w:pPr>
              <w:pStyle w:val="TAN"/>
              <w:keepNext w:val="0"/>
              <w:rPr>
                <w:rFonts w:cs="Arial"/>
                <w:lang w:val="en-US"/>
              </w:rPr>
            </w:pPr>
            <w:r w:rsidRPr="00540AD0">
              <w:rPr>
                <w:rFonts w:cs="Arial"/>
                <w:lang w:val="en-US"/>
              </w:rPr>
              <w:t xml:space="preserve">Note 4: </w:t>
            </w:r>
            <w:r w:rsidRPr="00540AD0">
              <w:rPr>
                <w:rFonts w:cs="Arial"/>
                <w:lang w:val="en-US"/>
              </w:rPr>
              <w:tab/>
              <w:t>Equivalent power received by an antenna with 0dBi gain at the centre of the quiet zone</w:t>
            </w:r>
          </w:p>
          <w:p w:rsidR="00414603" w:rsidRPr="00540AD0" w:rsidRDefault="00414603" w:rsidP="00727010">
            <w:pPr>
              <w:pStyle w:val="TAN"/>
              <w:keepNext w:val="0"/>
              <w:rPr>
                <w:rFonts w:cs="Arial"/>
                <w:lang w:val="en-US"/>
              </w:rPr>
            </w:pPr>
            <w:r w:rsidRPr="00540AD0">
              <w:rPr>
                <w:rFonts w:cs="Arial"/>
                <w:lang w:val="en-US"/>
              </w:rPr>
              <w:t>Note 5:</w:t>
            </w:r>
            <w:r w:rsidRPr="00540AD0">
              <w:rPr>
                <w:rFonts w:cs="Arial"/>
                <w:lang w:val="en-US"/>
              </w:rPr>
              <w:tab/>
              <w:t>As observed with 0dBi gain antenna at the centre of the quiet zone</w:t>
            </w:r>
          </w:p>
          <w:p w:rsidR="00414603" w:rsidRPr="00540AD0" w:rsidRDefault="00414603" w:rsidP="00727010">
            <w:pPr>
              <w:pStyle w:val="TAN"/>
              <w:keepNext w:val="0"/>
              <w:rPr>
                <w:rFonts w:cs="Arial"/>
                <w:lang w:val="en-US"/>
              </w:rPr>
            </w:pPr>
          </w:p>
        </w:tc>
      </w:tr>
    </w:tbl>
    <w:p w:rsidR="00414603" w:rsidRPr="00540AD0" w:rsidRDefault="00414603" w:rsidP="00414603"/>
    <w:p w:rsidR="00414603" w:rsidRPr="00540AD0" w:rsidRDefault="00414603" w:rsidP="00414603">
      <w:pPr>
        <w:pStyle w:val="Heading5"/>
        <w:rPr>
          <w:snapToGrid w:val="0"/>
        </w:rPr>
      </w:pPr>
      <w:r w:rsidRPr="00540AD0">
        <w:rPr>
          <w:snapToGrid w:val="0"/>
        </w:rPr>
        <w:t>A.7.3.1.2.3</w:t>
      </w:r>
      <w:r w:rsidRPr="00540AD0">
        <w:rPr>
          <w:snapToGrid w:val="0"/>
        </w:rPr>
        <w:tab/>
        <w:t>Test Requirements</w:t>
      </w:r>
    </w:p>
    <w:p w:rsidR="00414603" w:rsidRPr="00540AD0" w:rsidRDefault="00414603" w:rsidP="00414603">
      <w:pPr>
        <w:pStyle w:val="CommentText"/>
        <w:rPr>
          <w:rFonts w:cs="v4.2.0"/>
        </w:rPr>
      </w:pPr>
      <w:r w:rsidRPr="00540AD0">
        <w:rPr>
          <w:rFonts w:cs="v4.2.0"/>
        </w:rPr>
        <w:t>The UE shall start to transmit the PRACH to Cell 2 less than [</w:t>
      </w:r>
      <w:r>
        <w:rPr>
          <w:rFonts w:cs="v4.2.0"/>
        </w:rPr>
        <w:t>382</w:t>
      </w:r>
      <w:r w:rsidRPr="00540AD0">
        <w:rPr>
          <w:rFonts w:cs="v4.2.0"/>
        </w:rPr>
        <w:t>] ms from the beginning of time period T2.</w:t>
      </w:r>
    </w:p>
    <w:p w:rsidR="00414603" w:rsidRPr="00540AD0" w:rsidRDefault="00414603" w:rsidP="00414603">
      <w:pPr>
        <w:rPr>
          <w:rFonts w:cs="v4.2.0"/>
        </w:rPr>
      </w:pPr>
      <w:r w:rsidRPr="00540AD0">
        <w:rPr>
          <w:rFonts w:cs="v4.2.0"/>
        </w:rPr>
        <w:t>The rate of correct handovers observed during repeated tests shall be at least 90%.</w:t>
      </w:r>
    </w:p>
    <w:p w:rsidR="00414603" w:rsidRPr="00540AD0" w:rsidRDefault="00414603" w:rsidP="00414603">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rsidR="00414603" w:rsidRPr="00540AD0" w:rsidRDefault="00414603" w:rsidP="00414603">
      <w:pPr>
        <w:pStyle w:val="EX"/>
      </w:pPr>
      <w:r w:rsidRPr="00540AD0">
        <w:rPr>
          <w:rFonts w:cs="v4.2.0"/>
        </w:rPr>
        <w:t>RRC procedure delay</w:t>
      </w:r>
      <w:r w:rsidRPr="00540AD0">
        <w:rPr>
          <w:rFonts w:cs="v4.2.0"/>
          <w:bCs/>
        </w:rPr>
        <w:t xml:space="preserve"> = [</w:t>
      </w:r>
      <w:r>
        <w:rPr>
          <w:rFonts w:cs="v4.2.0"/>
          <w:bCs/>
        </w:rPr>
        <w:t>10</w:t>
      </w:r>
      <w:r w:rsidRPr="00540AD0">
        <w:rPr>
          <w:rFonts w:cs="v4.2.0"/>
          <w:bCs/>
        </w:rPr>
        <w:t xml:space="preserve">] ms and is specified in clause 12 in </w:t>
      </w:r>
      <w:r w:rsidRPr="00540AD0">
        <w:t>TS 38.331 [2]</w:t>
      </w:r>
      <w:r w:rsidRPr="00540AD0">
        <w:rPr>
          <w:rFonts w:cs="v4.2.0"/>
          <w:bCs/>
        </w:rPr>
        <w:t>.</w:t>
      </w:r>
    </w:p>
    <w:p w:rsidR="00414603" w:rsidRPr="00540AD0" w:rsidRDefault="00414603" w:rsidP="00414603">
      <w:pPr>
        <w:pStyle w:val="EX"/>
      </w:pPr>
      <w:r w:rsidRPr="00540AD0">
        <w:t>T</w:t>
      </w:r>
      <w:r w:rsidRPr="00540AD0">
        <w:rPr>
          <w:position w:val="-6"/>
        </w:rPr>
        <w:t>interrupt</w:t>
      </w:r>
      <w:r w:rsidRPr="00540AD0">
        <w:t xml:space="preserve"> = [</w:t>
      </w:r>
      <w:r>
        <w:t>372</w:t>
      </w:r>
      <w:r w:rsidRPr="00540AD0">
        <w:t>] ms</w:t>
      </w:r>
      <w:r w:rsidRPr="00540AD0" w:rsidDel="00543ADA">
        <w:rPr>
          <w:bCs/>
        </w:rPr>
        <w:t xml:space="preserve"> </w:t>
      </w:r>
      <w:r w:rsidRPr="00540AD0">
        <w:t xml:space="preserve">in the test. </w:t>
      </w:r>
      <w:r w:rsidRPr="00540AD0">
        <w:rPr>
          <w:bCs/>
        </w:rPr>
        <w:t>T</w:t>
      </w:r>
      <w:r w:rsidRPr="00540AD0">
        <w:rPr>
          <w:bCs/>
          <w:vertAlign w:val="subscript"/>
        </w:rPr>
        <w:t>interrupt</w:t>
      </w:r>
      <w:r w:rsidRPr="00540AD0">
        <w:t xml:space="preserve"> is defined in clause 6.1.1.</w:t>
      </w:r>
      <w:r>
        <w:t>4</w:t>
      </w:r>
      <w:r w:rsidRPr="00540AD0">
        <w:t>.2 [TS38.133].</w:t>
      </w:r>
    </w:p>
    <w:p w:rsidR="00414603" w:rsidRPr="00540AD0" w:rsidRDefault="00414603" w:rsidP="00414603">
      <w:pPr>
        <w:rPr>
          <w:rFonts w:eastAsia="Batang" w:cs="v4.2.0"/>
        </w:rPr>
      </w:pPr>
      <w:r w:rsidRPr="00540AD0">
        <w:t>This gives a total of [</w:t>
      </w:r>
      <w:r>
        <w:t>382</w:t>
      </w:r>
      <w:r w:rsidRPr="00540AD0">
        <w:t>] ms.</w:t>
      </w:r>
    </w:p>
    <w:p w:rsidR="00414603" w:rsidRPr="00540AD0" w:rsidRDefault="00414603" w:rsidP="00414603">
      <w:pPr>
        <w:pStyle w:val="Heading4"/>
        <w:ind w:left="1080" w:hanging="1080"/>
        <w:rPr>
          <w:snapToGrid w:val="0"/>
        </w:rPr>
      </w:pPr>
      <w:r w:rsidRPr="00540AD0">
        <w:rPr>
          <w:snapToGrid w:val="0"/>
        </w:rPr>
        <w:t>A.7.3.1.3</w:t>
      </w:r>
      <w:r w:rsidRPr="00540AD0">
        <w:rPr>
          <w:snapToGrid w:val="0"/>
        </w:rPr>
        <w:tab/>
        <w:t>Inter-frequency handover from FR2 to FR2; unknown target cell</w:t>
      </w:r>
    </w:p>
    <w:p w:rsidR="00414603" w:rsidRPr="00540AD0" w:rsidRDefault="00414603" w:rsidP="00414603">
      <w:pPr>
        <w:pStyle w:val="Heading5"/>
        <w:rPr>
          <w:snapToGrid w:val="0"/>
        </w:rPr>
      </w:pPr>
      <w:r w:rsidRPr="00540AD0">
        <w:rPr>
          <w:snapToGrid w:val="0"/>
        </w:rPr>
        <w:t>A.7.3.1.3.1</w:t>
      </w:r>
      <w:r w:rsidRPr="00540AD0">
        <w:rPr>
          <w:snapToGrid w:val="0"/>
        </w:rPr>
        <w:tab/>
        <w:t>Test Purpose and Environment</w:t>
      </w:r>
    </w:p>
    <w:p w:rsidR="00414603" w:rsidRPr="00540AD0" w:rsidRDefault="00414603" w:rsidP="00414603">
      <w:pPr>
        <w:rPr>
          <w:rFonts w:cs="v4.2.0"/>
        </w:rPr>
      </w:pPr>
      <w:r w:rsidRPr="00540AD0">
        <w:rPr>
          <w:rFonts w:cs="v4.2.0"/>
        </w:rPr>
        <w:t>This test is to verify the requirement for the NR FR2-NR FR2 inter frequency handover requirements specified in clause </w:t>
      </w:r>
      <w:r w:rsidRPr="00540AD0">
        <w:rPr>
          <w:lang w:val="en-US" w:eastAsia="zh-CN"/>
        </w:rPr>
        <w:t>6.1.1.4 [TS38.133 v15.2.1]</w:t>
      </w:r>
      <w:r w:rsidRPr="00540AD0">
        <w:rPr>
          <w:rFonts w:cs="v4.2.0"/>
        </w:rPr>
        <w:t>.</w:t>
      </w:r>
    </w:p>
    <w:p w:rsidR="00414603" w:rsidRPr="00540AD0" w:rsidRDefault="00414603" w:rsidP="00414603">
      <w:pPr>
        <w:pStyle w:val="Heading5"/>
        <w:rPr>
          <w:snapToGrid w:val="0"/>
        </w:rPr>
      </w:pPr>
      <w:r w:rsidRPr="00540AD0">
        <w:rPr>
          <w:snapToGrid w:val="0"/>
        </w:rPr>
        <w:t>A.7.3.1.3.2</w:t>
      </w:r>
      <w:r w:rsidRPr="00540AD0">
        <w:rPr>
          <w:snapToGrid w:val="0"/>
        </w:rPr>
        <w:tab/>
        <w:t>Test Parameters</w:t>
      </w:r>
    </w:p>
    <w:p w:rsidR="00414603" w:rsidRPr="00540AD0" w:rsidRDefault="00414603" w:rsidP="00414603">
      <w:r w:rsidRPr="00540AD0">
        <w:t xml:space="preserve">Supported test configurations are shown in table </w:t>
      </w:r>
      <w:r w:rsidRPr="00540AD0">
        <w:rPr>
          <w:snapToGrid w:val="0"/>
        </w:rPr>
        <w:t>A.7.3.1.3.2</w:t>
      </w:r>
      <w:r w:rsidRPr="00540AD0">
        <w:t xml:space="preserve">-1. Both </w:t>
      </w:r>
      <w:r>
        <w:t>handover delay and interruption length</w:t>
      </w:r>
      <w:ins w:id="30" w:author="Li, Qiming" w:date="2019-05-17T00:13:00Z">
        <w:r w:rsidR="0037584F">
          <w:t xml:space="preserve"> </w:t>
        </w:r>
      </w:ins>
      <w:r w:rsidRPr="00540AD0">
        <w:t xml:space="preserve">are tested by using the parameters in table </w:t>
      </w:r>
      <w:r w:rsidRPr="00540AD0">
        <w:rPr>
          <w:snapToGrid w:val="0"/>
        </w:rPr>
        <w:t>A.7.3.1.3.2</w:t>
      </w:r>
      <w:r w:rsidRPr="00540AD0">
        <w:t xml:space="preserve">-2, and </w:t>
      </w:r>
      <w:r w:rsidRPr="00540AD0">
        <w:rPr>
          <w:snapToGrid w:val="0"/>
        </w:rPr>
        <w:t>A.7.3.1.3.2</w:t>
      </w:r>
      <w:r w:rsidRPr="00540AD0">
        <w:t>-3.</w:t>
      </w:r>
    </w:p>
    <w:p w:rsidR="00414603" w:rsidRPr="00540AD0" w:rsidRDefault="00414603" w:rsidP="00414603">
      <w:pPr>
        <w:rPr>
          <w:rFonts w:eastAsia="MS Mincho"/>
        </w:rPr>
      </w:pPr>
      <w:r w:rsidRPr="00540AD0">
        <w:rPr>
          <w:rFonts w:eastAsia="Batang"/>
        </w:rPr>
        <w:t>The test scenario comprises of carriers and one cell on each carrier. No gap patterns are configured in the test case</w:t>
      </w:r>
      <w:r w:rsidRPr="00540AD0">
        <w:t>. T</w:t>
      </w:r>
      <w:r w:rsidRPr="00540AD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414603" w:rsidRPr="00540AD0" w:rsidRDefault="00414603" w:rsidP="00414603">
      <w:pPr>
        <w:pStyle w:val="TH"/>
        <w:rPr>
          <w:lang w:eastAsia="zh-CN"/>
        </w:rPr>
      </w:pPr>
      <w:r w:rsidRPr="00540AD0">
        <w:lastRenderedPageBreak/>
        <w:t xml:space="preserve">Table </w:t>
      </w:r>
      <w:r w:rsidRPr="00540AD0">
        <w:rPr>
          <w:snapToGrid w:val="0"/>
        </w:rPr>
        <w:t>A.7.3.1.3.2</w:t>
      </w:r>
      <w:r w:rsidRPr="00540AD0">
        <w:t xml:space="preserve">-1: </w:t>
      </w:r>
      <w:r w:rsidRPr="00540AD0">
        <w:rPr>
          <w:snapToGrid w:val="0"/>
        </w:rPr>
        <w:t xml:space="preserve">Inter-frequency handover from FR2 to FR2 </w:t>
      </w:r>
      <w:r w:rsidRPr="00540AD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14603" w:rsidRPr="00540AD0" w:rsidTr="00727010">
        <w:tc>
          <w:tcPr>
            <w:tcW w:w="2330" w:type="dxa"/>
            <w:shd w:val="clear" w:color="auto" w:fill="auto"/>
          </w:tcPr>
          <w:p w:rsidR="00414603" w:rsidRPr="00F622B5" w:rsidRDefault="00414603" w:rsidP="00727010">
            <w:pPr>
              <w:pStyle w:val="TAH"/>
            </w:pPr>
            <w:r w:rsidRPr="007A6DB3">
              <w:t>Config</w:t>
            </w:r>
          </w:p>
        </w:tc>
        <w:tc>
          <w:tcPr>
            <w:tcW w:w="7299" w:type="dxa"/>
            <w:shd w:val="clear" w:color="auto" w:fill="auto"/>
          </w:tcPr>
          <w:p w:rsidR="00414603" w:rsidRPr="00F11552" w:rsidRDefault="00414603" w:rsidP="00727010">
            <w:pPr>
              <w:pStyle w:val="TAH"/>
            </w:pPr>
            <w:r w:rsidRPr="00F11552">
              <w:t>Description</w:t>
            </w:r>
          </w:p>
        </w:tc>
      </w:tr>
      <w:tr w:rsidR="00414603" w:rsidRPr="00540AD0" w:rsidTr="00727010">
        <w:tc>
          <w:tcPr>
            <w:tcW w:w="2330" w:type="dxa"/>
            <w:shd w:val="clear" w:color="auto" w:fill="auto"/>
          </w:tcPr>
          <w:p w:rsidR="00414603" w:rsidRPr="00F622B5" w:rsidRDefault="00414603" w:rsidP="00727010">
            <w:pPr>
              <w:pStyle w:val="TAL"/>
            </w:pPr>
            <w:r w:rsidRPr="007A6DB3">
              <w:t>1</w:t>
            </w:r>
          </w:p>
        </w:tc>
        <w:tc>
          <w:tcPr>
            <w:tcW w:w="7299" w:type="dxa"/>
            <w:shd w:val="clear" w:color="auto" w:fill="auto"/>
          </w:tcPr>
          <w:p w:rsidR="00414603" w:rsidRPr="00F11552" w:rsidRDefault="00414603" w:rsidP="00727010">
            <w:pPr>
              <w:pStyle w:val="TAL"/>
            </w:pPr>
            <w:r w:rsidRPr="00F11552">
              <w:t>Source cell: NR 120 kHz SSB SCS, 100 MHz bandwidth, TDD duplex mode</w:t>
            </w:r>
          </w:p>
          <w:p w:rsidR="00414603" w:rsidRPr="00F11552" w:rsidRDefault="00414603" w:rsidP="00727010">
            <w:pPr>
              <w:pStyle w:val="TAL"/>
            </w:pPr>
            <w:r w:rsidRPr="00F11552">
              <w:t>Target cell: NR 120 kHz SSB SCS, 100 MHz bandwidth, TDD duplex mode</w:t>
            </w:r>
          </w:p>
        </w:tc>
      </w:tr>
    </w:tbl>
    <w:p w:rsidR="00414603" w:rsidRPr="00540AD0" w:rsidRDefault="00414603" w:rsidP="00414603">
      <w:pPr>
        <w:rPr>
          <w:rFonts w:cs="v4.2.0"/>
        </w:rPr>
      </w:pPr>
    </w:p>
    <w:p w:rsidR="00414603" w:rsidRPr="00540AD0" w:rsidRDefault="00414603" w:rsidP="00414603">
      <w:pPr>
        <w:pStyle w:val="TH"/>
      </w:pPr>
      <w:r w:rsidRPr="00540AD0">
        <w:t xml:space="preserve">Table </w:t>
      </w:r>
      <w:r w:rsidRPr="00540AD0">
        <w:rPr>
          <w:snapToGrid w:val="0"/>
        </w:rPr>
        <w:t>A.7.3.1.3.2</w:t>
      </w:r>
      <w:r w:rsidRPr="00540AD0">
        <w:t>-2</w:t>
      </w:r>
      <w:r w:rsidRPr="00540AD0">
        <w:rPr>
          <w:rFonts w:cs="v4.2.0"/>
        </w:rPr>
        <w:t xml:space="preserve">: General test parameters </w:t>
      </w:r>
      <w:r w:rsidRPr="00540AD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H"/>
              <w:rPr>
                <w:rFonts w:cs="Arial"/>
              </w:rPr>
            </w:pPr>
            <w:r w:rsidRPr="00540AD0">
              <w:rPr>
                <w:rFonts w:cs="Arial"/>
              </w:rPr>
              <w:t>Parameter</w:t>
            </w:r>
          </w:p>
        </w:tc>
        <w:tc>
          <w:tcPr>
            <w:tcW w:w="708" w:type="dxa"/>
            <w:shd w:val="clear" w:color="auto" w:fill="auto"/>
          </w:tcPr>
          <w:p w:rsidR="00414603" w:rsidRPr="00540AD0" w:rsidRDefault="00414603" w:rsidP="00727010">
            <w:pPr>
              <w:pStyle w:val="TAH"/>
              <w:rPr>
                <w:rFonts w:cs="Arial"/>
              </w:rPr>
            </w:pPr>
            <w:r w:rsidRPr="00540AD0">
              <w:rPr>
                <w:rFonts w:cs="Arial"/>
              </w:rPr>
              <w:t>Unit</w:t>
            </w:r>
          </w:p>
        </w:tc>
        <w:tc>
          <w:tcPr>
            <w:tcW w:w="2410" w:type="dxa"/>
            <w:shd w:val="clear" w:color="auto" w:fill="auto"/>
          </w:tcPr>
          <w:p w:rsidR="00414603" w:rsidRPr="00540AD0" w:rsidRDefault="00414603" w:rsidP="00727010">
            <w:pPr>
              <w:pStyle w:val="TAH"/>
              <w:rPr>
                <w:rFonts w:cs="Arial"/>
              </w:rPr>
            </w:pPr>
            <w:r w:rsidRPr="00540AD0">
              <w:rPr>
                <w:rFonts w:cs="Arial"/>
              </w:rPr>
              <w:t>Value</w:t>
            </w:r>
          </w:p>
        </w:tc>
        <w:tc>
          <w:tcPr>
            <w:tcW w:w="2835" w:type="dxa"/>
            <w:shd w:val="clear" w:color="auto" w:fill="auto"/>
          </w:tcPr>
          <w:p w:rsidR="00414603" w:rsidRPr="00540AD0" w:rsidRDefault="00414603" w:rsidP="00727010">
            <w:pPr>
              <w:pStyle w:val="TAH"/>
              <w:rPr>
                <w:rFonts w:cs="Arial"/>
              </w:rPr>
            </w:pPr>
            <w:r w:rsidRPr="00540AD0">
              <w:rPr>
                <w:rFonts w:cs="Arial"/>
              </w:rPr>
              <w:t>Comment</w:t>
            </w:r>
          </w:p>
        </w:tc>
      </w:tr>
      <w:tr w:rsidR="00414603" w:rsidRPr="00540AD0" w:rsidTr="00727010">
        <w:trPr>
          <w:cantSplit/>
          <w:trHeight w:val="113"/>
          <w:jc w:val="center"/>
        </w:trPr>
        <w:tc>
          <w:tcPr>
            <w:tcW w:w="1588" w:type="dxa"/>
            <w:vMerge w:val="restart"/>
            <w:shd w:val="clear" w:color="auto" w:fill="auto"/>
          </w:tcPr>
          <w:p w:rsidR="00414603" w:rsidRPr="00540AD0" w:rsidRDefault="00414603" w:rsidP="00727010">
            <w:pPr>
              <w:pStyle w:val="TAL"/>
              <w:rPr>
                <w:rFonts w:cs="Arial"/>
              </w:rPr>
            </w:pPr>
            <w:r w:rsidRPr="00540AD0">
              <w:rPr>
                <w:rFonts w:cs="Arial"/>
              </w:rPr>
              <w:t>Initial conditions</w:t>
            </w:r>
          </w:p>
        </w:tc>
        <w:tc>
          <w:tcPr>
            <w:tcW w:w="1701" w:type="dxa"/>
            <w:shd w:val="clear" w:color="auto" w:fill="auto"/>
          </w:tcPr>
          <w:p w:rsidR="00414603" w:rsidRPr="00540AD0" w:rsidRDefault="00414603" w:rsidP="00727010">
            <w:pPr>
              <w:pStyle w:val="TAL"/>
              <w:rPr>
                <w:rFonts w:cs="Arial"/>
              </w:rPr>
            </w:pPr>
            <w:r w:rsidRPr="00540AD0">
              <w:rPr>
                <w:rFonts w:cs="Arial"/>
              </w:rPr>
              <w:t>Active cell</w:t>
            </w:r>
          </w:p>
        </w:tc>
        <w:tc>
          <w:tcPr>
            <w:tcW w:w="708" w:type="dxa"/>
            <w:shd w:val="clear" w:color="auto" w:fill="auto"/>
          </w:tcPr>
          <w:p w:rsidR="00414603" w:rsidRPr="00540AD0" w:rsidRDefault="00414603" w:rsidP="00727010">
            <w:pPr>
              <w:pStyle w:val="TAC"/>
              <w:rPr>
                <w:rFonts w:cs="Arial"/>
              </w:rPr>
            </w:pPr>
          </w:p>
        </w:tc>
        <w:tc>
          <w:tcPr>
            <w:tcW w:w="2410" w:type="dxa"/>
            <w:shd w:val="clear" w:color="auto" w:fill="auto"/>
          </w:tcPr>
          <w:p w:rsidR="00414603" w:rsidRPr="00540AD0" w:rsidRDefault="00414603" w:rsidP="00727010">
            <w:pPr>
              <w:pStyle w:val="TAC"/>
              <w:rPr>
                <w:rFonts w:cs="Arial"/>
              </w:rPr>
            </w:pPr>
            <w:r w:rsidRPr="00540AD0">
              <w:rPr>
                <w:rFonts w:cs="Arial"/>
              </w:rPr>
              <w:t>Cell 1</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1588" w:type="dxa"/>
            <w:vMerge/>
            <w:shd w:val="clear" w:color="auto" w:fill="auto"/>
          </w:tcPr>
          <w:p w:rsidR="00414603" w:rsidRPr="00540AD0" w:rsidRDefault="00414603" w:rsidP="00727010">
            <w:pPr>
              <w:pStyle w:val="TAL"/>
              <w:rPr>
                <w:rFonts w:cs="Arial"/>
              </w:rPr>
            </w:pPr>
          </w:p>
        </w:tc>
        <w:tc>
          <w:tcPr>
            <w:tcW w:w="1701" w:type="dxa"/>
            <w:shd w:val="clear" w:color="auto" w:fill="auto"/>
          </w:tcPr>
          <w:p w:rsidR="00414603" w:rsidRPr="00540AD0" w:rsidRDefault="00414603" w:rsidP="00727010">
            <w:pPr>
              <w:pStyle w:val="TAL"/>
              <w:rPr>
                <w:rFonts w:cs="Arial"/>
              </w:rPr>
            </w:pPr>
            <w:r w:rsidRPr="00540AD0">
              <w:rPr>
                <w:rFonts w:cs="Arial"/>
              </w:rPr>
              <w:t>Neighbouring cell</w:t>
            </w:r>
          </w:p>
        </w:tc>
        <w:tc>
          <w:tcPr>
            <w:tcW w:w="708" w:type="dxa"/>
            <w:shd w:val="clear" w:color="auto" w:fill="auto"/>
          </w:tcPr>
          <w:p w:rsidR="00414603" w:rsidRPr="00540AD0" w:rsidRDefault="00414603" w:rsidP="00727010">
            <w:pPr>
              <w:pStyle w:val="TAC"/>
              <w:rPr>
                <w:rFonts w:cs="Arial"/>
              </w:rPr>
            </w:pPr>
          </w:p>
        </w:tc>
        <w:tc>
          <w:tcPr>
            <w:tcW w:w="2410" w:type="dxa"/>
            <w:shd w:val="clear" w:color="auto" w:fill="auto"/>
          </w:tcPr>
          <w:p w:rsidR="00414603" w:rsidRPr="00540AD0" w:rsidRDefault="00414603" w:rsidP="00727010">
            <w:pPr>
              <w:pStyle w:val="TAC"/>
              <w:rPr>
                <w:rFonts w:cs="Arial"/>
              </w:rPr>
            </w:pPr>
            <w:r w:rsidRPr="00540AD0">
              <w:rPr>
                <w:rFonts w:cs="Arial"/>
              </w:rPr>
              <w:t>Cell 2</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1588" w:type="dxa"/>
            <w:shd w:val="clear" w:color="auto" w:fill="auto"/>
          </w:tcPr>
          <w:p w:rsidR="00414603" w:rsidRPr="00540AD0" w:rsidRDefault="00414603" w:rsidP="00727010">
            <w:pPr>
              <w:pStyle w:val="TAL"/>
              <w:rPr>
                <w:rFonts w:cs="Arial"/>
              </w:rPr>
            </w:pPr>
            <w:r w:rsidRPr="00540AD0">
              <w:rPr>
                <w:rFonts w:cs="Arial"/>
              </w:rPr>
              <w:t>Final condition</w:t>
            </w:r>
          </w:p>
        </w:tc>
        <w:tc>
          <w:tcPr>
            <w:tcW w:w="1701" w:type="dxa"/>
            <w:shd w:val="clear" w:color="auto" w:fill="auto"/>
          </w:tcPr>
          <w:p w:rsidR="00414603" w:rsidRPr="00540AD0" w:rsidRDefault="00414603" w:rsidP="00727010">
            <w:pPr>
              <w:pStyle w:val="TAL"/>
              <w:rPr>
                <w:rFonts w:cs="Arial"/>
              </w:rPr>
            </w:pPr>
            <w:r w:rsidRPr="00540AD0">
              <w:rPr>
                <w:rFonts w:cs="Arial"/>
              </w:rPr>
              <w:t>Active cell</w:t>
            </w:r>
          </w:p>
        </w:tc>
        <w:tc>
          <w:tcPr>
            <w:tcW w:w="708" w:type="dxa"/>
            <w:shd w:val="clear" w:color="auto" w:fill="auto"/>
          </w:tcPr>
          <w:p w:rsidR="00414603" w:rsidRPr="00540AD0" w:rsidRDefault="00414603" w:rsidP="00727010">
            <w:pPr>
              <w:pStyle w:val="TAC"/>
              <w:rPr>
                <w:rFonts w:cs="Arial"/>
              </w:rPr>
            </w:pPr>
          </w:p>
        </w:tc>
        <w:tc>
          <w:tcPr>
            <w:tcW w:w="2410" w:type="dxa"/>
            <w:shd w:val="clear" w:color="auto" w:fill="auto"/>
          </w:tcPr>
          <w:p w:rsidR="00414603" w:rsidRPr="00540AD0" w:rsidRDefault="00414603" w:rsidP="00727010">
            <w:pPr>
              <w:pStyle w:val="TAC"/>
              <w:rPr>
                <w:rFonts w:cs="Arial"/>
              </w:rPr>
            </w:pPr>
            <w:r w:rsidRPr="00540AD0">
              <w:rPr>
                <w:rFonts w:cs="Arial"/>
              </w:rPr>
              <w:t>Cell 2</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v4.2.0"/>
              </w:rPr>
              <w:t>A4-Offset</w:t>
            </w:r>
          </w:p>
        </w:tc>
        <w:tc>
          <w:tcPr>
            <w:tcW w:w="708" w:type="dxa"/>
            <w:shd w:val="clear" w:color="auto" w:fill="auto"/>
          </w:tcPr>
          <w:p w:rsidR="00414603" w:rsidRPr="00540AD0" w:rsidRDefault="00414603" w:rsidP="00727010">
            <w:pPr>
              <w:pStyle w:val="TAC"/>
              <w:rPr>
                <w:rFonts w:cs="Arial"/>
              </w:rPr>
            </w:pPr>
            <w:r w:rsidRPr="00540AD0">
              <w:rPr>
                <w:rFonts w:cs="Arial"/>
              </w:rPr>
              <w:t>dB</w:t>
            </w:r>
          </w:p>
        </w:tc>
        <w:tc>
          <w:tcPr>
            <w:tcW w:w="2410" w:type="dxa"/>
            <w:shd w:val="clear" w:color="auto" w:fill="auto"/>
          </w:tcPr>
          <w:p w:rsidR="00414603" w:rsidRPr="00540AD0" w:rsidRDefault="00414603" w:rsidP="0037584F">
            <w:pPr>
              <w:pStyle w:val="TAC"/>
              <w:rPr>
                <w:rFonts w:cs="Arial"/>
              </w:rPr>
            </w:pPr>
            <w:r w:rsidRPr="00540AD0">
              <w:rPr>
                <w:rFonts w:cs="Arial"/>
              </w:rPr>
              <w:t>[</w:t>
            </w:r>
            <w:del w:id="31" w:author="Li, Qiming" w:date="2019-05-17T00:13:00Z">
              <w:r w:rsidRPr="00540AD0" w:rsidDel="0037584F">
                <w:rPr>
                  <w:rFonts w:cs="Arial"/>
                </w:rPr>
                <w:delText>TBD</w:delText>
              </w:r>
            </w:del>
            <w:ins w:id="32" w:author="Li, Qiming" w:date="2019-05-17T00:13:00Z">
              <w:r w:rsidR="0037584F">
                <w:rPr>
                  <w:rFonts w:cs="Arial"/>
                </w:rPr>
                <w:t>-120</w:t>
              </w:r>
            </w:ins>
            <w:r w:rsidRPr="00540AD0">
              <w:rPr>
                <w:rFonts w:cs="Arial"/>
              </w:rPr>
              <w:t>]</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v4.2.0"/>
              </w:rPr>
              <w:t>Hysteresis</w:t>
            </w:r>
          </w:p>
        </w:tc>
        <w:tc>
          <w:tcPr>
            <w:tcW w:w="708" w:type="dxa"/>
            <w:shd w:val="clear" w:color="auto" w:fill="auto"/>
          </w:tcPr>
          <w:p w:rsidR="00414603" w:rsidRPr="00540AD0" w:rsidRDefault="00414603" w:rsidP="00727010">
            <w:pPr>
              <w:pStyle w:val="TAC"/>
              <w:rPr>
                <w:rFonts w:cs="Arial"/>
              </w:rPr>
            </w:pPr>
            <w:r w:rsidRPr="00540AD0">
              <w:rPr>
                <w:rFonts w:cs="Arial"/>
              </w:rPr>
              <w:t>dB</w:t>
            </w:r>
          </w:p>
        </w:tc>
        <w:tc>
          <w:tcPr>
            <w:tcW w:w="2410" w:type="dxa"/>
            <w:shd w:val="clear" w:color="auto" w:fill="auto"/>
          </w:tcPr>
          <w:p w:rsidR="00414603" w:rsidRPr="00540AD0" w:rsidRDefault="00414603" w:rsidP="00727010">
            <w:pPr>
              <w:pStyle w:val="TAC"/>
              <w:rPr>
                <w:rFonts w:cs="Arial"/>
              </w:rPr>
            </w:pPr>
            <w:r w:rsidRPr="00540AD0">
              <w:rPr>
                <w:rFonts w:cs="Arial"/>
              </w:rPr>
              <w:t>0</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v4.2.0"/>
              </w:rPr>
              <w:t>Time To Trigger</w:t>
            </w:r>
          </w:p>
        </w:tc>
        <w:tc>
          <w:tcPr>
            <w:tcW w:w="708" w:type="dxa"/>
            <w:shd w:val="clear" w:color="auto" w:fill="auto"/>
          </w:tcPr>
          <w:p w:rsidR="00414603" w:rsidRPr="00540AD0" w:rsidRDefault="00414603" w:rsidP="00727010">
            <w:pPr>
              <w:pStyle w:val="TAC"/>
              <w:rPr>
                <w:rFonts w:cs="Arial"/>
              </w:rPr>
            </w:pPr>
            <w:r w:rsidRPr="00540AD0">
              <w:rPr>
                <w:rFonts w:cs="Arial"/>
              </w:rPr>
              <w:t>s</w:t>
            </w:r>
          </w:p>
        </w:tc>
        <w:tc>
          <w:tcPr>
            <w:tcW w:w="2410" w:type="dxa"/>
            <w:shd w:val="clear" w:color="auto" w:fill="auto"/>
          </w:tcPr>
          <w:p w:rsidR="00414603" w:rsidRPr="00540AD0" w:rsidRDefault="00414603" w:rsidP="00727010">
            <w:pPr>
              <w:pStyle w:val="TAC"/>
              <w:rPr>
                <w:rFonts w:cs="Arial"/>
              </w:rPr>
            </w:pPr>
            <w:r w:rsidRPr="00540AD0">
              <w:rPr>
                <w:rFonts w:cs="Arial"/>
              </w:rPr>
              <w:t>0</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Arial"/>
              </w:rPr>
              <w:t>Filter coefficient</w:t>
            </w:r>
          </w:p>
        </w:tc>
        <w:tc>
          <w:tcPr>
            <w:tcW w:w="708" w:type="dxa"/>
            <w:shd w:val="clear" w:color="auto" w:fill="auto"/>
          </w:tcPr>
          <w:p w:rsidR="00414603" w:rsidRPr="00540AD0" w:rsidRDefault="00414603" w:rsidP="00727010">
            <w:pPr>
              <w:pStyle w:val="TAC"/>
              <w:rPr>
                <w:rFonts w:cs="Arial"/>
              </w:rPr>
            </w:pPr>
          </w:p>
        </w:tc>
        <w:tc>
          <w:tcPr>
            <w:tcW w:w="2410" w:type="dxa"/>
            <w:shd w:val="clear" w:color="auto" w:fill="auto"/>
          </w:tcPr>
          <w:p w:rsidR="00414603" w:rsidRPr="00540AD0" w:rsidRDefault="00414603" w:rsidP="00727010">
            <w:pPr>
              <w:pStyle w:val="TAC"/>
              <w:rPr>
                <w:rFonts w:cs="Arial"/>
              </w:rPr>
            </w:pPr>
            <w:r w:rsidRPr="00540AD0">
              <w:rPr>
                <w:rFonts w:cs="Arial"/>
              </w:rPr>
              <w:t>0</w:t>
            </w:r>
          </w:p>
        </w:tc>
        <w:tc>
          <w:tcPr>
            <w:tcW w:w="2835" w:type="dxa"/>
            <w:shd w:val="clear" w:color="auto" w:fill="auto"/>
          </w:tcPr>
          <w:p w:rsidR="00414603" w:rsidRPr="00540AD0" w:rsidRDefault="00414603" w:rsidP="00727010">
            <w:pPr>
              <w:pStyle w:val="TAL"/>
              <w:rPr>
                <w:rFonts w:cs="Arial"/>
              </w:rPr>
            </w:pPr>
            <w:r w:rsidRPr="00540AD0">
              <w:rPr>
                <w:rFonts w:cs="Arial"/>
              </w:rPr>
              <w:t>L3 filtering is not used</w:t>
            </w: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Arial"/>
              </w:rPr>
              <w:t>Access Barring Information</w:t>
            </w:r>
          </w:p>
        </w:tc>
        <w:tc>
          <w:tcPr>
            <w:tcW w:w="708" w:type="dxa"/>
            <w:shd w:val="clear" w:color="auto" w:fill="auto"/>
          </w:tcPr>
          <w:p w:rsidR="00414603" w:rsidRPr="00540AD0" w:rsidRDefault="00414603" w:rsidP="00727010">
            <w:pPr>
              <w:pStyle w:val="TAC"/>
              <w:rPr>
                <w:rFonts w:cs="Arial"/>
              </w:rPr>
            </w:pPr>
            <w:r w:rsidRPr="00540AD0">
              <w:rPr>
                <w:rFonts w:cs="Arial"/>
              </w:rPr>
              <w:t>-</w:t>
            </w:r>
          </w:p>
        </w:tc>
        <w:tc>
          <w:tcPr>
            <w:tcW w:w="2410" w:type="dxa"/>
            <w:shd w:val="clear" w:color="auto" w:fill="auto"/>
          </w:tcPr>
          <w:p w:rsidR="00414603" w:rsidRPr="00540AD0" w:rsidRDefault="00414603" w:rsidP="00727010">
            <w:pPr>
              <w:pStyle w:val="TAC"/>
              <w:rPr>
                <w:rFonts w:cs="Arial"/>
              </w:rPr>
            </w:pPr>
            <w:r w:rsidRPr="00540AD0">
              <w:rPr>
                <w:rFonts w:cs="Arial"/>
              </w:rPr>
              <w:t>Not Sent</w:t>
            </w:r>
          </w:p>
        </w:tc>
        <w:tc>
          <w:tcPr>
            <w:tcW w:w="2835" w:type="dxa"/>
            <w:shd w:val="clear" w:color="auto" w:fill="auto"/>
          </w:tcPr>
          <w:p w:rsidR="00414603" w:rsidRPr="00540AD0" w:rsidRDefault="00414603" w:rsidP="00727010">
            <w:pPr>
              <w:pStyle w:val="TAL"/>
              <w:rPr>
                <w:rFonts w:cs="Arial"/>
              </w:rPr>
            </w:pPr>
            <w:r w:rsidRPr="00540AD0">
              <w:rPr>
                <w:rFonts w:cs="Arial"/>
              </w:rPr>
              <w:t>No additional delays in random access procedure.</w:t>
            </w: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Arial"/>
              </w:rPr>
              <w:t>Time offset between cells</w:t>
            </w:r>
          </w:p>
        </w:tc>
        <w:tc>
          <w:tcPr>
            <w:tcW w:w="708" w:type="dxa"/>
            <w:shd w:val="clear" w:color="auto" w:fill="auto"/>
          </w:tcPr>
          <w:p w:rsidR="00414603" w:rsidRPr="00540AD0" w:rsidRDefault="00414603" w:rsidP="00727010">
            <w:pPr>
              <w:pStyle w:val="TAC"/>
              <w:rPr>
                <w:rFonts w:cs="Arial"/>
              </w:rPr>
            </w:pPr>
          </w:p>
        </w:tc>
        <w:tc>
          <w:tcPr>
            <w:tcW w:w="2410" w:type="dxa"/>
            <w:shd w:val="clear" w:color="auto" w:fill="auto"/>
          </w:tcPr>
          <w:p w:rsidR="00414603" w:rsidRPr="00540AD0" w:rsidRDefault="00414603" w:rsidP="00727010">
            <w:pPr>
              <w:pStyle w:val="TAC"/>
              <w:rPr>
                <w:rFonts w:cs="Arial"/>
              </w:rPr>
            </w:pPr>
            <w:r w:rsidRPr="00540AD0">
              <w:rPr>
                <w:rFonts w:cs="Arial"/>
              </w:rPr>
              <w:t xml:space="preserve">3 </w:t>
            </w:r>
            <w:r w:rsidRPr="00540AD0">
              <w:rPr>
                <w:rFonts w:cs="Arial"/>
              </w:rPr>
              <w:sym w:font="Symbol" w:char="F06D"/>
            </w:r>
            <w:r w:rsidRPr="00540AD0">
              <w:rPr>
                <w:rFonts w:cs="Arial"/>
              </w:rPr>
              <w:t>s</w:t>
            </w:r>
          </w:p>
        </w:tc>
        <w:tc>
          <w:tcPr>
            <w:tcW w:w="2835" w:type="dxa"/>
            <w:shd w:val="clear" w:color="auto" w:fill="auto"/>
          </w:tcPr>
          <w:p w:rsidR="00414603" w:rsidRPr="00540AD0" w:rsidRDefault="00414603" w:rsidP="00727010">
            <w:pPr>
              <w:pStyle w:val="TAL"/>
              <w:rPr>
                <w:rFonts w:cs="Arial"/>
              </w:rPr>
            </w:pPr>
            <w:r w:rsidRPr="00540AD0">
              <w:rPr>
                <w:rFonts w:cs="Arial"/>
              </w:rPr>
              <w:t>Synchronous cells</w:t>
            </w: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Arial"/>
              </w:rPr>
              <w:t>T1</w:t>
            </w:r>
          </w:p>
        </w:tc>
        <w:tc>
          <w:tcPr>
            <w:tcW w:w="708" w:type="dxa"/>
            <w:shd w:val="clear" w:color="auto" w:fill="auto"/>
          </w:tcPr>
          <w:p w:rsidR="00414603" w:rsidRPr="00540AD0" w:rsidRDefault="00414603" w:rsidP="00727010">
            <w:pPr>
              <w:pStyle w:val="TAC"/>
              <w:rPr>
                <w:rFonts w:cs="Arial"/>
              </w:rPr>
            </w:pPr>
            <w:r w:rsidRPr="00540AD0">
              <w:rPr>
                <w:rFonts w:cs="Arial"/>
              </w:rPr>
              <w:t>s</w:t>
            </w:r>
          </w:p>
        </w:tc>
        <w:tc>
          <w:tcPr>
            <w:tcW w:w="2410" w:type="dxa"/>
            <w:shd w:val="clear" w:color="auto" w:fill="auto"/>
          </w:tcPr>
          <w:p w:rsidR="00414603" w:rsidRPr="00540AD0" w:rsidRDefault="00414603" w:rsidP="00727010">
            <w:pPr>
              <w:pStyle w:val="TAC"/>
              <w:rPr>
                <w:rFonts w:cs="Arial"/>
              </w:rPr>
            </w:pPr>
            <w:r w:rsidRPr="00540AD0">
              <w:rPr>
                <w:rFonts w:cs="Arial"/>
              </w:rPr>
              <w:t>5</w:t>
            </w:r>
          </w:p>
        </w:tc>
        <w:tc>
          <w:tcPr>
            <w:tcW w:w="2835" w:type="dxa"/>
            <w:shd w:val="clear" w:color="auto" w:fill="auto"/>
          </w:tcPr>
          <w:p w:rsidR="00414603" w:rsidRPr="00540AD0" w:rsidRDefault="00414603" w:rsidP="00727010">
            <w:pPr>
              <w:pStyle w:val="TAL"/>
              <w:rPr>
                <w:rFonts w:cs="Arial"/>
              </w:rPr>
            </w:pPr>
          </w:p>
        </w:tc>
      </w:tr>
      <w:tr w:rsidR="00414603" w:rsidRPr="00540AD0" w:rsidTr="00727010">
        <w:trPr>
          <w:cantSplit/>
          <w:trHeight w:val="113"/>
          <w:jc w:val="center"/>
        </w:trPr>
        <w:tc>
          <w:tcPr>
            <w:tcW w:w="3289" w:type="dxa"/>
            <w:gridSpan w:val="2"/>
            <w:shd w:val="clear" w:color="auto" w:fill="auto"/>
          </w:tcPr>
          <w:p w:rsidR="00414603" w:rsidRPr="00540AD0" w:rsidRDefault="00414603" w:rsidP="00727010">
            <w:pPr>
              <w:pStyle w:val="TAL"/>
              <w:rPr>
                <w:rFonts w:cs="Arial"/>
              </w:rPr>
            </w:pPr>
            <w:r w:rsidRPr="00540AD0">
              <w:rPr>
                <w:rFonts w:cs="Arial"/>
              </w:rPr>
              <w:t>T2</w:t>
            </w:r>
          </w:p>
        </w:tc>
        <w:tc>
          <w:tcPr>
            <w:tcW w:w="708" w:type="dxa"/>
            <w:shd w:val="clear" w:color="auto" w:fill="auto"/>
          </w:tcPr>
          <w:p w:rsidR="00414603" w:rsidRPr="00540AD0" w:rsidRDefault="00414603" w:rsidP="00727010">
            <w:pPr>
              <w:pStyle w:val="TAC"/>
              <w:rPr>
                <w:rFonts w:cs="Arial"/>
              </w:rPr>
            </w:pPr>
            <w:r w:rsidRPr="00540AD0">
              <w:rPr>
                <w:rFonts w:cs="Arial"/>
              </w:rPr>
              <w:t>s</w:t>
            </w:r>
          </w:p>
        </w:tc>
        <w:tc>
          <w:tcPr>
            <w:tcW w:w="2410" w:type="dxa"/>
            <w:shd w:val="clear" w:color="auto" w:fill="auto"/>
          </w:tcPr>
          <w:p w:rsidR="00414603" w:rsidRPr="00540AD0" w:rsidRDefault="00414603" w:rsidP="00727010">
            <w:pPr>
              <w:pStyle w:val="TAC"/>
              <w:rPr>
                <w:rFonts w:cs="Arial"/>
              </w:rPr>
            </w:pPr>
            <w:r w:rsidRPr="00540AD0">
              <w:rPr>
                <w:rFonts w:cs="Arial"/>
              </w:rPr>
              <w:sym w:font="Symbol" w:char="F0A3"/>
            </w:r>
            <w:r w:rsidRPr="00540AD0">
              <w:rPr>
                <w:rFonts w:cs="Arial"/>
              </w:rPr>
              <w:t>10</w:t>
            </w:r>
          </w:p>
        </w:tc>
        <w:tc>
          <w:tcPr>
            <w:tcW w:w="2835" w:type="dxa"/>
            <w:shd w:val="clear" w:color="auto" w:fill="auto"/>
          </w:tcPr>
          <w:p w:rsidR="00414603" w:rsidRPr="00540AD0" w:rsidRDefault="00414603" w:rsidP="00727010">
            <w:pPr>
              <w:pStyle w:val="TAL"/>
              <w:rPr>
                <w:rFonts w:cs="Arial"/>
              </w:rPr>
            </w:pPr>
          </w:p>
        </w:tc>
      </w:tr>
    </w:tbl>
    <w:p w:rsidR="00414603" w:rsidRPr="00540AD0" w:rsidRDefault="00414603" w:rsidP="00414603"/>
    <w:p w:rsidR="00414603" w:rsidRPr="00540AD0" w:rsidRDefault="00414603" w:rsidP="00414603">
      <w:pPr>
        <w:pStyle w:val="TH"/>
      </w:pPr>
      <w:r w:rsidRPr="00540AD0">
        <w:t xml:space="preserve">Table </w:t>
      </w:r>
      <w:r w:rsidRPr="00540AD0">
        <w:rPr>
          <w:snapToGrid w:val="0"/>
        </w:rPr>
        <w:t>A.7.3.1.3.2</w:t>
      </w:r>
      <w:r w:rsidRPr="00540AD0">
        <w:t>-3</w:t>
      </w:r>
      <w:r w:rsidRPr="00540AD0">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414603" w:rsidRPr="00540AD0" w:rsidTr="00727010">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H"/>
              <w:keepNext w:val="0"/>
              <w:rPr>
                <w:rFonts w:cs="Arial"/>
                <w:lang w:val="en-US"/>
              </w:rPr>
            </w:pPr>
            <w:r w:rsidRPr="00540AD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H"/>
              <w:keepNext w:val="0"/>
              <w:rPr>
                <w:rFonts w:cs="Arial"/>
                <w:lang w:val="en-US"/>
              </w:rPr>
            </w:pPr>
            <w:r w:rsidRPr="00540AD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keepNext w:val="0"/>
              <w:rPr>
                <w:rFonts w:cs="Arial"/>
                <w:lang w:val="en-US"/>
              </w:rPr>
            </w:pPr>
            <w:r w:rsidRPr="00540AD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keepNext w:val="0"/>
              <w:rPr>
                <w:rFonts w:cs="Arial"/>
                <w:lang w:val="en-US"/>
              </w:rPr>
            </w:pPr>
            <w:r w:rsidRPr="00540AD0">
              <w:rPr>
                <w:rFonts w:cs="Arial"/>
                <w:lang w:val="en-US"/>
              </w:rPr>
              <w:t>Cell 2</w:t>
            </w:r>
          </w:p>
        </w:tc>
      </w:tr>
      <w:tr w:rsidR="00414603" w:rsidRPr="00540AD0" w:rsidTr="00727010">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H"/>
              <w:keepNext w:val="0"/>
              <w:rPr>
                <w:rFonts w:cs="Arial"/>
                <w:lang w:val="en-US"/>
              </w:rPr>
            </w:pPr>
            <w:r w:rsidRPr="00540AD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keepNext w:val="0"/>
              <w:rPr>
                <w:rFonts w:cs="Arial"/>
                <w:lang w:val="en-US"/>
              </w:rPr>
            </w:pPr>
            <w:r w:rsidRPr="00540AD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keepNext w:val="0"/>
              <w:rPr>
                <w:rFonts w:cs="Arial"/>
                <w:lang w:val="en-US"/>
              </w:rPr>
            </w:pPr>
            <w:r w:rsidRPr="00540AD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keepNext w:val="0"/>
              <w:rPr>
                <w:rFonts w:cs="Arial"/>
                <w:lang w:val="en-US"/>
              </w:rPr>
            </w:pPr>
            <w:r w:rsidRPr="00540AD0">
              <w:rPr>
                <w:rFonts w:cs="Arial"/>
                <w:lang w:val="en-US"/>
              </w:rPr>
              <w:t>T2</w:t>
            </w: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spacing w:after="0"/>
              <w:rPr>
                <w:rFonts w:ascii="Arial" w:eastAsia="Calibri" w:hAnsi="Arial" w:cs="Arial"/>
                <w:sz w:val="18"/>
                <w:szCs w:val="22"/>
                <w:lang w:val="en-US"/>
              </w:rPr>
            </w:pPr>
            <w:r w:rsidRPr="00540AD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keepNext w:val="0"/>
              <w:rPr>
                <w:rFonts w:cs="Arial"/>
                <w:b w:val="0"/>
                <w:lang w:val="en-US"/>
              </w:rPr>
            </w:pPr>
            <w:r w:rsidRPr="00540AD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H"/>
              <w:keepNext w:val="0"/>
              <w:rPr>
                <w:rFonts w:cs="Arial"/>
                <w:b w:val="0"/>
                <w:lang w:val="en-US"/>
              </w:rPr>
            </w:pPr>
            <w:r w:rsidRPr="00540AD0">
              <w:rPr>
                <w:rFonts w:cs="Arial"/>
                <w:b w:val="0"/>
                <w:lang w:val="en-US"/>
              </w:rPr>
              <w:t>2</w:t>
            </w:r>
          </w:p>
        </w:tc>
      </w:tr>
      <w:tr w:rsidR="00414603" w:rsidRPr="00540AD0" w:rsidTr="00727010">
        <w:trPr>
          <w:trHeight w:val="43"/>
          <w:jc w:val="center"/>
        </w:trPr>
        <w:tc>
          <w:tcPr>
            <w:tcW w:w="380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en-US"/>
              </w:rPr>
            </w:pPr>
            <w:r w:rsidRPr="00540AD0">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en-US"/>
              </w:rPr>
            </w:pPr>
            <w:r w:rsidRPr="00540AD0">
              <w:rPr>
                <w:rFonts w:cs="Arial"/>
                <w:lang w:val="en-US"/>
              </w:rPr>
              <w:t>TDD</w:t>
            </w:r>
          </w:p>
        </w:tc>
      </w:tr>
      <w:tr w:rsidR="00414603" w:rsidRPr="00540AD0" w:rsidTr="00727010">
        <w:trPr>
          <w:trHeight w:val="161"/>
          <w:jc w:val="center"/>
        </w:trPr>
        <w:tc>
          <w:tcPr>
            <w:tcW w:w="380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en-US"/>
              </w:rPr>
            </w:pPr>
            <w:r w:rsidRPr="00540AD0">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414603" w:rsidRPr="00540AD0" w:rsidRDefault="00414603" w:rsidP="00727010">
            <w:pPr>
              <w:keepLines/>
              <w:spacing w:after="0"/>
              <w:jc w:val="center"/>
              <w:rPr>
                <w:rFonts w:ascii="Arial" w:eastAsia="Times New Roman" w:hAnsi="Arial" w:cs="Arial"/>
                <w:sz w:val="18"/>
                <w:lang w:val="en-US"/>
              </w:rPr>
            </w:pPr>
            <w:r w:rsidRPr="00540AD0">
              <w:rPr>
                <w:rFonts w:ascii="Arial" w:eastAsia="Times New Roman" w:hAnsi="Arial" w:cs="Arial"/>
                <w:sz w:val="18"/>
                <w:lang w:val="en-US"/>
              </w:rPr>
              <w:t>TDDConf.3.1</w:t>
            </w:r>
          </w:p>
        </w:tc>
      </w:tr>
      <w:tr w:rsidR="00414603" w:rsidRPr="00540AD0" w:rsidTr="00727010">
        <w:trPr>
          <w:trHeight w:val="125"/>
          <w:jc w:val="center"/>
        </w:trPr>
        <w:tc>
          <w:tcPr>
            <w:tcW w:w="380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en-US"/>
              </w:rPr>
            </w:pPr>
            <w:r w:rsidRPr="00540AD0">
              <w:rPr>
                <w:rFonts w:cs="Arial"/>
                <w:lang w:val="en-US"/>
              </w:rPr>
              <w:t>BW</w:t>
            </w:r>
            <w:r w:rsidRPr="00540AD0">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414603" w:rsidRPr="00540AD0" w:rsidRDefault="00414603" w:rsidP="00727010">
            <w:pPr>
              <w:keepLines/>
              <w:spacing w:after="0"/>
              <w:jc w:val="center"/>
              <w:rPr>
                <w:rFonts w:ascii="Arial" w:hAnsi="Arial" w:cs="Arial"/>
                <w:sz w:val="18"/>
                <w:szCs w:val="18"/>
                <w:lang w:val="de-DE"/>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414603" w:rsidRPr="00540AD0" w:rsidTr="00727010">
        <w:trPr>
          <w:trHeight w:val="43"/>
          <w:jc w:val="center"/>
        </w:trPr>
        <w:tc>
          <w:tcPr>
            <w:tcW w:w="3805" w:type="dxa"/>
            <w:gridSpan w:val="3"/>
            <w:tcBorders>
              <w:left w:val="single" w:sz="4" w:space="0" w:color="auto"/>
              <w:right w:val="single" w:sz="4" w:space="0" w:color="auto"/>
            </w:tcBorders>
            <w:vAlign w:val="center"/>
          </w:tcPr>
          <w:p w:rsidR="00414603" w:rsidRPr="00540AD0" w:rsidRDefault="00414603" w:rsidP="00727010">
            <w:pPr>
              <w:pStyle w:val="TAL"/>
              <w:keepNext w:val="0"/>
              <w:rPr>
                <w:rFonts w:cs="Arial"/>
              </w:rPr>
            </w:pPr>
            <w:r w:rsidRPr="00540AD0">
              <w:rPr>
                <w:rFonts w:cs="Arial"/>
                <w:lang w:val="en-US"/>
              </w:rPr>
              <w:t>BWP BW</w:t>
            </w:r>
          </w:p>
        </w:tc>
        <w:tc>
          <w:tcPr>
            <w:tcW w:w="1134" w:type="dxa"/>
            <w:tcBorders>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MHz</w:t>
            </w:r>
          </w:p>
        </w:tc>
        <w:tc>
          <w:tcPr>
            <w:tcW w:w="4655" w:type="dxa"/>
            <w:gridSpan w:val="7"/>
            <w:tcBorders>
              <w:left w:val="single" w:sz="4" w:space="0" w:color="auto"/>
              <w:right w:val="single" w:sz="4" w:space="0" w:color="auto"/>
            </w:tcBorders>
            <w:vAlign w:val="center"/>
          </w:tcPr>
          <w:p w:rsidR="00414603" w:rsidRPr="00540AD0" w:rsidRDefault="00414603" w:rsidP="00727010">
            <w:pPr>
              <w:keepLines/>
              <w:spacing w:after="0"/>
              <w:jc w:val="center"/>
              <w:rPr>
                <w:rFonts w:ascii="Arial" w:hAnsi="Arial"/>
                <w:sz w:val="18"/>
                <w:szCs w:val="18"/>
              </w:rPr>
            </w:pPr>
            <w:r w:rsidRPr="00540AD0">
              <w:rPr>
                <w:rFonts w:ascii="Arial" w:hAnsi="Arial" w:cs="Arial"/>
                <w:sz w:val="18"/>
                <w:szCs w:val="18"/>
                <w:lang w:val="de-DE"/>
              </w:rPr>
              <w:t>100: N</w:t>
            </w:r>
            <w:r w:rsidRPr="00540AD0">
              <w:rPr>
                <w:rFonts w:ascii="Arial" w:hAnsi="Arial" w:cs="Arial"/>
                <w:sz w:val="18"/>
                <w:szCs w:val="18"/>
                <w:vertAlign w:val="subscript"/>
                <w:lang w:val="de-DE"/>
              </w:rPr>
              <w:t>RB,c</w:t>
            </w:r>
            <w:r w:rsidRPr="00540AD0">
              <w:rPr>
                <w:rFonts w:ascii="Arial" w:hAnsi="Arial" w:cs="Arial"/>
                <w:sz w:val="18"/>
                <w:szCs w:val="18"/>
                <w:lang w:val="de-DE"/>
              </w:rPr>
              <w:t xml:space="preserve"> = 66</w:t>
            </w:r>
          </w:p>
        </w:tc>
      </w:tr>
      <w:tr w:rsidR="00414603" w:rsidRPr="00540AD0" w:rsidTr="00727010">
        <w:trPr>
          <w:trHeight w:val="283"/>
          <w:jc w:val="center"/>
        </w:trPr>
        <w:tc>
          <w:tcPr>
            <w:tcW w:w="3805" w:type="dxa"/>
            <w:gridSpan w:val="3"/>
            <w:tcBorders>
              <w:left w:val="single" w:sz="4" w:space="0" w:color="auto"/>
              <w:bottom w:val="single" w:sz="4" w:space="0" w:color="auto"/>
              <w:right w:val="single" w:sz="4" w:space="0" w:color="auto"/>
            </w:tcBorders>
            <w:vAlign w:val="center"/>
          </w:tcPr>
          <w:p w:rsidR="00414603" w:rsidRPr="00540AD0" w:rsidRDefault="00414603" w:rsidP="00727010">
            <w:pPr>
              <w:pStyle w:val="TAL"/>
              <w:keepNext w:val="0"/>
              <w:rPr>
                <w:rFonts w:cs="Arial"/>
              </w:rPr>
            </w:pPr>
            <w:r w:rsidRPr="00540AD0">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414603" w:rsidRPr="00540AD0" w:rsidRDefault="00414603" w:rsidP="00727010">
            <w:pPr>
              <w:keepLines/>
              <w:spacing w:after="0"/>
              <w:jc w:val="center"/>
              <w:rPr>
                <w:rFonts w:ascii="Arial" w:eastAsia="Times New Roman" w:hAnsi="Arial" w:cs="Arial"/>
                <w:sz w:val="18"/>
                <w:lang w:val="en-US"/>
              </w:rPr>
            </w:pPr>
            <w:r w:rsidRPr="00540AD0">
              <w:rPr>
                <w:rFonts w:ascii="Arial" w:hAnsi="Arial" w:cs="Arial"/>
                <w:sz w:val="18"/>
                <w:lang w:val="en-US"/>
              </w:rPr>
              <w:t>Not Applicable</w:t>
            </w:r>
          </w:p>
        </w:tc>
      </w:tr>
      <w:tr w:rsidR="00414603" w:rsidRPr="00540AD0" w:rsidTr="00727010">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414603" w:rsidRPr="00540AD0" w:rsidRDefault="00414603" w:rsidP="00727010">
            <w:pPr>
              <w:pStyle w:val="TAL"/>
              <w:keepNext w:val="0"/>
              <w:rPr>
                <w:rFonts w:cs="Arial"/>
                <w:lang w:val="en-US"/>
              </w:rPr>
            </w:pPr>
            <w:r w:rsidRPr="00540AD0">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sz w:val="16"/>
              </w:rPr>
              <w:t>SR3.1 TDD</w:t>
            </w:r>
          </w:p>
        </w:tc>
      </w:tr>
      <w:tr w:rsidR="00414603" w:rsidRPr="00540AD0" w:rsidTr="00727010">
        <w:trPr>
          <w:trHeight w:val="43"/>
          <w:jc w:val="center"/>
        </w:trPr>
        <w:tc>
          <w:tcPr>
            <w:tcW w:w="380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en-US"/>
              </w:rPr>
            </w:pPr>
            <w:r w:rsidRPr="00540AD0">
              <w:rPr>
                <w:rFonts w:cs="v5.0.0"/>
              </w:rPr>
              <w:t>CORESET Reference Channel</w:t>
            </w:r>
          </w:p>
        </w:tc>
        <w:tc>
          <w:tcPr>
            <w:tcW w:w="1134"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sz w:val="16"/>
              </w:rPr>
              <w:t>CR3.1 TDD</w:t>
            </w:r>
          </w:p>
        </w:tc>
      </w:tr>
      <w:tr w:rsidR="00414603" w:rsidRPr="00540AD0" w:rsidTr="00727010">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L"/>
              <w:keepNext w:val="0"/>
              <w:rPr>
                <w:rFonts w:cs="Arial"/>
                <w:lang w:val="da-DK"/>
              </w:rPr>
            </w:pPr>
            <w:r w:rsidRPr="00540AD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C"/>
              <w:keepNext w:val="0"/>
              <w:rPr>
                <w:rFonts w:cs="Arial"/>
                <w:lang w:val="en-US"/>
              </w:rPr>
            </w:pPr>
            <w:r w:rsidRPr="00540AD0">
              <w:rPr>
                <w:snapToGrid w:val="0"/>
              </w:rPr>
              <w:t>OCNG pattern 1</w:t>
            </w:r>
          </w:p>
        </w:tc>
      </w:tr>
      <w:tr w:rsidR="00414603" w:rsidRPr="00540AD0" w:rsidTr="00727010">
        <w:trPr>
          <w:trHeight w:val="43"/>
          <w:jc w:val="center"/>
        </w:trPr>
        <w:tc>
          <w:tcPr>
            <w:tcW w:w="380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da-DK"/>
              </w:rPr>
            </w:pPr>
            <w:r w:rsidRPr="00540AD0">
              <w:rPr>
                <w:rFonts w:cs="Arial"/>
                <w:lang w:val="da-DK"/>
              </w:rPr>
              <w:t>SMTC configuration</w:t>
            </w:r>
          </w:p>
        </w:tc>
        <w:tc>
          <w:tcPr>
            <w:tcW w:w="1134"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rPr>
              <w:t>SMTC.1 FR2</w:t>
            </w:r>
          </w:p>
        </w:tc>
      </w:tr>
      <w:tr w:rsidR="00414603" w:rsidRPr="00540AD0" w:rsidTr="00727010">
        <w:trPr>
          <w:trHeight w:val="71"/>
          <w:jc w:val="center"/>
        </w:trPr>
        <w:tc>
          <w:tcPr>
            <w:tcW w:w="380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da-DK"/>
              </w:rPr>
            </w:pPr>
            <w:r w:rsidRPr="00540AD0">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da-DK"/>
              </w:rPr>
            </w:pPr>
            <w:r w:rsidRPr="00540AD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120 kHz</w:t>
            </w:r>
          </w:p>
        </w:tc>
      </w:tr>
      <w:tr w:rsidR="00414603" w:rsidRPr="00540AD0" w:rsidTr="00727010">
        <w:trPr>
          <w:trHeight w:val="43"/>
          <w:jc w:val="center"/>
        </w:trPr>
        <w:tc>
          <w:tcPr>
            <w:tcW w:w="380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da-DK"/>
              </w:rPr>
            </w:pPr>
            <w:r w:rsidRPr="00540AD0">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da-DK"/>
              </w:rPr>
            </w:pPr>
            <w:r w:rsidRPr="00540AD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120 kHz</w:t>
            </w:r>
          </w:p>
        </w:tc>
      </w:tr>
      <w:tr w:rsidR="00414603" w:rsidRPr="00540AD0" w:rsidTr="00727010">
        <w:trPr>
          <w:trHeight w:val="43"/>
          <w:jc w:val="center"/>
        </w:trPr>
        <w:tc>
          <w:tcPr>
            <w:tcW w:w="3805" w:type="dxa"/>
            <w:gridSpan w:val="3"/>
            <w:tcBorders>
              <w:top w:val="single" w:sz="4" w:space="0" w:color="auto"/>
              <w:left w:val="single" w:sz="4" w:space="0" w:color="auto"/>
              <w:right w:val="single" w:sz="4" w:space="0" w:color="auto"/>
            </w:tcBorders>
          </w:tcPr>
          <w:p w:rsidR="00414603" w:rsidRPr="00540AD0" w:rsidRDefault="00414603" w:rsidP="00727010">
            <w:pPr>
              <w:pStyle w:val="TAL"/>
              <w:keepNext w:val="0"/>
              <w:rPr>
                <w:rFonts w:cs="Arial"/>
                <w:lang w:val="da-DK"/>
              </w:rPr>
            </w:pPr>
            <w:r w:rsidRPr="00540AD0">
              <w:rPr>
                <w:rFonts w:cs="Arial"/>
              </w:rPr>
              <w:t xml:space="preserve">PRACH configuration </w:t>
            </w:r>
          </w:p>
        </w:tc>
        <w:tc>
          <w:tcPr>
            <w:tcW w:w="1134" w:type="dxa"/>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en-US"/>
              </w:rPr>
            </w:pPr>
            <w:r w:rsidRPr="00540AD0">
              <w:rPr>
                <w:lang w:eastAsia="zh-CN"/>
              </w:rPr>
              <w:t>FR2 PRACH configuration 1</w:t>
            </w:r>
          </w:p>
        </w:tc>
      </w:tr>
      <w:tr w:rsidR="00414603" w:rsidRPr="00540AD0" w:rsidTr="00727010">
        <w:trPr>
          <w:trHeight w:val="43"/>
          <w:jc w:val="center"/>
        </w:trPr>
        <w:tc>
          <w:tcPr>
            <w:tcW w:w="3805" w:type="dxa"/>
            <w:gridSpan w:val="3"/>
            <w:tcBorders>
              <w:top w:val="single" w:sz="4" w:space="0" w:color="auto"/>
              <w:left w:val="single" w:sz="4" w:space="0" w:color="auto"/>
              <w:right w:val="single" w:sz="4" w:space="0" w:color="auto"/>
            </w:tcBorders>
          </w:tcPr>
          <w:p w:rsidR="00414603" w:rsidRPr="00540AD0" w:rsidRDefault="00414603" w:rsidP="00727010">
            <w:pPr>
              <w:pStyle w:val="TAL"/>
              <w:keepNext w:val="0"/>
              <w:rPr>
                <w:rFonts w:cs="Arial"/>
                <w:lang w:val="da-DK"/>
              </w:rPr>
            </w:pPr>
            <w:r w:rsidRPr="00540AD0">
              <w:rPr>
                <w:rFonts w:cs="Arial"/>
              </w:rPr>
              <w:t>TRS configuration</w:t>
            </w:r>
          </w:p>
        </w:tc>
        <w:tc>
          <w:tcPr>
            <w:tcW w:w="1134" w:type="dxa"/>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en-US"/>
              </w:rPr>
            </w:pPr>
            <w:r>
              <w:rPr>
                <w:szCs w:val="18"/>
              </w:rPr>
              <w:t>TRS.2.1</w:t>
            </w:r>
            <w:r w:rsidRPr="003445FB">
              <w:rPr>
                <w:szCs w:val="18"/>
              </w:rPr>
              <w:t xml:space="preserve"> </w:t>
            </w:r>
            <w:r>
              <w:rPr>
                <w:szCs w:val="18"/>
              </w:rPr>
              <w:t>T</w:t>
            </w:r>
            <w:r w:rsidRPr="003445FB">
              <w:rPr>
                <w:szCs w:val="18"/>
              </w:rPr>
              <w:t>DD</w:t>
            </w:r>
          </w:p>
        </w:tc>
      </w:tr>
      <w:tr w:rsidR="00414603" w:rsidRPr="00540AD0" w:rsidTr="00727010">
        <w:trPr>
          <w:trHeight w:val="43"/>
          <w:jc w:val="center"/>
        </w:trPr>
        <w:tc>
          <w:tcPr>
            <w:tcW w:w="380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da-DK"/>
              </w:rPr>
            </w:pPr>
            <w:r w:rsidRPr="00540AD0">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t>CSI-RS.Config.0</w:t>
            </w:r>
          </w:p>
        </w:tc>
      </w:tr>
      <w:tr w:rsidR="00414603" w:rsidRPr="00540AD0" w:rsidTr="00727010">
        <w:trPr>
          <w:trHeight w:val="43"/>
          <w:jc w:val="center"/>
        </w:trPr>
        <w:tc>
          <w:tcPr>
            <w:tcW w:w="1902" w:type="dxa"/>
            <w:gridSpan w:val="2"/>
            <w:vMerge w:val="restart"/>
            <w:tcBorders>
              <w:top w:val="single" w:sz="4" w:space="0" w:color="auto"/>
              <w:left w:val="single" w:sz="4" w:space="0" w:color="auto"/>
              <w:right w:val="single" w:sz="4" w:space="0" w:color="auto"/>
            </w:tcBorders>
          </w:tcPr>
          <w:p w:rsidR="00414603" w:rsidRPr="00540AD0" w:rsidRDefault="00414603" w:rsidP="00727010">
            <w:pPr>
              <w:pStyle w:val="TAL"/>
              <w:keepNext w:val="0"/>
              <w:rPr>
                <w:rFonts w:cs="Arial"/>
                <w:lang w:val="da-DK"/>
              </w:rPr>
            </w:pPr>
            <w:r w:rsidRPr="00540AD0">
              <w:rPr>
                <w:rFonts w:cs="Arial"/>
              </w:rPr>
              <w:t>BWP configuraiton</w:t>
            </w:r>
          </w:p>
        </w:tc>
        <w:tc>
          <w:tcPr>
            <w:tcW w:w="1903" w:type="dxa"/>
            <w:tcBorders>
              <w:top w:val="single" w:sz="4" w:space="0" w:color="auto"/>
              <w:left w:val="single" w:sz="4" w:space="0" w:color="auto"/>
              <w:right w:val="single" w:sz="4" w:space="0" w:color="auto"/>
            </w:tcBorders>
          </w:tcPr>
          <w:p w:rsidR="00414603" w:rsidRPr="00540AD0" w:rsidRDefault="00414603" w:rsidP="00727010">
            <w:pPr>
              <w:pStyle w:val="TAL"/>
              <w:keepNext w:val="0"/>
              <w:rPr>
                <w:rFonts w:cs="Arial"/>
                <w:lang w:val="da-DK"/>
              </w:rPr>
            </w:pPr>
            <w:r w:rsidRPr="00540AD0">
              <w:rPr>
                <w:rFonts w:cs="Arial"/>
              </w:rPr>
              <w:t>Initial DL BWP</w:t>
            </w:r>
          </w:p>
        </w:tc>
        <w:tc>
          <w:tcPr>
            <w:tcW w:w="1134" w:type="dxa"/>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en-US"/>
              </w:rPr>
            </w:pPr>
            <w:r w:rsidRPr="00540AD0">
              <w:rPr>
                <w:rFonts w:cs="v3.7.0"/>
              </w:rPr>
              <w:t>DLBWP.0.1</w:t>
            </w:r>
          </w:p>
        </w:tc>
      </w:tr>
      <w:tr w:rsidR="00414603" w:rsidRPr="00540AD0" w:rsidTr="00727010">
        <w:trPr>
          <w:trHeight w:val="43"/>
          <w:jc w:val="center"/>
        </w:trPr>
        <w:tc>
          <w:tcPr>
            <w:tcW w:w="1902" w:type="dxa"/>
            <w:gridSpan w:val="2"/>
            <w:vMerge/>
            <w:tcBorders>
              <w:left w:val="single" w:sz="4" w:space="0" w:color="auto"/>
              <w:right w:val="single" w:sz="4" w:space="0" w:color="auto"/>
            </w:tcBorders>
          </w:tcPr>
          <w:p w:rsidR="00414603" w:rsidRPr="00540AD0" w:rsidRDefault="00414603" w:rsidP="00727010">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414603" w:rsidRPr="00540AD0" w:rsidRDefault="00414603" w:rsidP="00727010">
            <w:pPr>
              <w:pStyle w:val="TAL"/>
              <w:keepNext w:val="0"/>
              <w:rPr>
                <w:rFonts w:cs="Arial"/>
                <w:lang w:val="da-DK"/>
              </w:rPr>
            </w:pPr>
            <w:r w:rsidRPr="00540AD0">
              <w:rPr>
                <w:rFonts w:cs="Arial"/>
              </w:rPr>
              <w:t>Dedicated DL BWP</w:t>
            </w:r>
          </w:p>
        </w:tc>
        <w:tc>
          <w:tcPr>
            <w:tcW w:w="1134" w:type="dxa"/>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en-US"/>
              </w:rPr>
            </w:pPr>
            <w:r w:rsidRPr="00540AD0">
              <w:rPr>
                <w:rFonts w:cs="v3.7.0"/>
              </w:rPr>
              <w:t>DLBWP.1.1</w:t>
            </w:r>
          </w:p>
        </w:tc>
      </w:tr>
      <w:tr w:rsidR="00414603" w:rsidRPr="00540AD0" w:rsidTr="00727010">
        <w:trPr>
          <w:trHeight w:val="43"/>
          <w:jc w:val="center"/>
        </w:trPr>
        <w:tc>
          <w:tcPr>
            <w:tcW w:w="1902" w:type="dxa"/>
            <w:gridSpan w:val="2"/>
            <w:vMerge/>
            <w:tcBorders>
              <w:left w:val="single" w:sz="4" w:space="0" w:color="auto"/>
              <w:right w:val="single" w:sz="4" w:space="0" w:color="auto"/>
            </w:tcBorders>
          </w:tcPr>
          <w:p w:rsidR="00414603" w:rsidRPr="00540AD0" w:rsidRDefault="00414603" w:rsidP="00727010">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414603" w:rsidRPr="00540AD0" w:rsidRDefault="00414603" w:rsidP="00727010">
            <w:pPr>
              <w:pStyle w:val="TAL"/>
              <w:keepNext w:val="0"/>
              <w:rPr>
                <w:rFonts w:cs="Arial"/>
                <w:lang w:val="da-DK"/>
              </w:rPr>
            </w:pPr>
            <w:r w:rsidRPr="00540AD0">
              <w:rPr>
                <w:rFonts w:cs="Arial"/>
              </w:rPr>
              <w:t>Initial UL BWP</w:t>
            </w:r>
          </w:p>
        </w:tc>
        <w:tc>
          <w:tcPr>
            <w:tcW w:w="1134" w:type="dxa"/>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en-US"/>
              </w:rPr>
            </w:pPr>
            <w:r w:rsidRPr="00540AD0">
              <w:rPr>
                <w:rFonts w:cs="v3.7.0"/>
              </w:rPr>
              <w:t>ULBWP.0.1</w:t>
            </w:r>
          </w:p>
        </w:tc>
      </w:tr>
      <w:tr w:rsidR="00414603" w:rsidRPr="00540AD0" w:rsidTr="00727010">
        <w:trPr>
          <w:trHeight w:val="43"/>
          <w:jc w:val="center"/>
        </w:trPr>
        <w:tc>
          <w:tcPr>
            <w:tcW w:w="1902" w:type="dxa"/>
            <w:gridSpan w:val="2"/>
            <w:vMerge/>
            <w:tcBorders>
              <w:left w:val="single" w:sz="4" w:space="0" w:color="auto"/>
              <w:right w:val="single" w:sz="4" w:space="0" w:color="auto"/>
            </w:tcBorders>
          </w:tcPr>
          <w:p w:rsidR="00414603" w:rsidRPr="00540AD0" w:rsidRDefault="00414603" w:rsidP="00727010">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414603" w:rsidRPr="00540AD0" w:rsidRDefault="00414603" w:rsidP="00727010">
            <w:pPr>
              <w:pStyle w:val="TAL"/>
              <w:keepNext w:val="0"/>
              <w:rPr>
                <w:rFonts w:cs="Arial"/>
                <w:lang w:val="da-DK"/>
              </w:rPr>
            </w:pPr>
            <w:r w:rsidRPr="00540AD0">
              <w:rPr>
                <w:rFonts w:cs="Arial"/>
              </w:rPr>
              <w:t>Dedicated UL BWP</w:t>
            </w:r>
          </w:p>
        </w:tc>
        <w:tc>
          <w:tcPr>
            <w:tcW w:w="1134" w:type="dxa"/>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414603" w:rsidRPr="00540AD0" w:rsidRDefault="00414603" w:rsidP="00727010">
            <w:pPr>
              <w:pStyle w:val="TAC"/>
              <w:keepNext w:val="0"/>
              <w:rPr>
                <w:rFonts w:cs="Arial"/>
                <w:lang w:val="en-US"/>
              </w:rPr>
            </w:pPr>
            <w:r w:rsidRPr="00540AD0">
              <w:rPr>
                <w:rFonts w:cs="v3.7.0"/>
              </w:rPr>
              <w:t>ULBWP.1.1</w:t>
            </w: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keepNext w:val="0"/>
              <w:rPr>
                <w:rFonts w:cs="Arial"/>
                <w:lang w:val="en-US"/>
              </w:rPr>
            </w:pPr>
            <w:r w:rsidRPr="00540AD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0</w:t>
            </w: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keepNext w:val="0"/>
              <w:rPr>
                <w:rFonts w:cs="Arial"/>
                <w:lang w:val="en-US"/>
              </w:rPr>
            </w:pPr>
            <w:r w:rsidRPr="00540AD0">
              <w:rPr>
                <w:rFonts w:cs="Arial"/>
                <w:szCs w:val="16"/>
                <w:lang w:eastAsia="ja-JP"/>
              </w:rPr>
              <w:t>EPRE ratio of PBCH DMRS to SSS</w:t>
            </w:r>
          </w:p>
        </w:tc>
        <w:tc>
          <w:tcPr>
            <w:tcW w:w="1134" w:type="dxa"/>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keepNext w:val="0"/>
              <w:rPr>
                <w:rFonts w:cs="Arial"/>
                <w:lang w:val="en-US"/>
              </w:rPr>
            </w:pPr>
            <w:r w:rsidRPr="00540AD0">
              <w:rPr>
                <w:rFonts w:cs="Arial"/>
                <w:szCs w:val="16"/>
                <w:lang w:eastAsia="ja-JP"/>
              </w:rPr>
              <w:t>EPRE ratio of PBCH to PBCH DMRS</w:t>
            </w:r>
          </w:p>
        </w:tc>
        <w:tc>
          <w:tcPr>
            <w:tcW w:w="1134" w:type="dxa"/>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keepNext w:val="0"/>
              <w:rPr>
                <w:rFonts w:cs="Arial"/>
                <w:lang w:val="en-US"/>
              </w:rPr>
            </w:pPr>
            <w:r w:rsidRPr="00540AD0">
              <w:rPr>
                <w:rFonts w:cs="Arial"/>
                <w:szCs w:val="16"/>
                <w:lang w:eastAsia="ja-JP"/>
              </w:rPr>
              <w:t>EPRE ratio of PDCCH DMRS to SSS</w:t>
            </w:r>
          </w:p>
        </w:tc>
        <w:tc>
          <w:tcPr>
            <w:tcW w:w="1134" w:type="dxa"/>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keepNext w:val="0"/>
              <w:rPr>
                <w:rFonts w:cs="Arial"/>
                <w:lang w:val="en-US"/>
              </w:rPr>
            </w:pPr>
            <w:r w:rsidRPr="00540AD0">
              <w:rPr>
                <w:rFonts w:cs="Arial"/>
                <w:szCs w:val="16"/>
                <w:lang w:eastAsia="ja-JP"/>
              </w:rPr>
              <w:t>EPRE ratio of PDCCH to PDCCH DMRS</w:t>
            </w:r>
          </w:p>
        </w:tc>
        <w:tc>
          <w:tcPr>
            <w:tcW w:w="1134" w:type="dxa"/>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keepNext w:val="0"/>
              <w:rPr>
                <w:rFonts w:cs="Arial"/>
                <w:lang w:val="en-US"/>
              </w:rPr>
            </w:pPr>
            <w:r w:rsidRPr="00540AD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keepNext w:val="0"/>
              <w:rPr>
                <w:rFonts w:cs="Arial"/>
                <w:lang w:val="en-US"/>
              </w:rPr>
            </w:pPr>
            <w:r w:rsidRPr="00540AD0">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keepNext w:val="0"/>
              <w:rPr>
                <w:rFonts w:cs="Arial"/>
                <w:lang w:val="en-US"/>
              </w:rPr>
            </w:pPr>
            <w:r w:rsidRPr="00540AD0">
              <w:rPr>
                <w:rFonts w:cs="Arial"/>
                <w:szCs w:val="16"/>
                <w:lang w:eastAsia="ja-JP"/>
              </w:rPr>
              <w:t>EPRE ratio of OCNG DMRS to SSS(Note 1)</w:t>
            </w:r>
          </w:p>
        </w:tc>
        <w:tc>
          <w:tcPr>
            <w:tcW w:w="1134" w:type="dxa"/>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7" w:type="dxa"/>
            <w:gridSpan w:val="3"/>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c>
          <w:tcPr>
            <w:tcW w:w="2328" w:type="dxa"/>
            <w:gridSpan w:val="4"/>
            <w:vMerge/>
            <w:tcBorders>
              <w:left w:val="single" w:sz="4" w:space="0" w:color="auto"/>
              <w:right w:val="single" w:sz="4" w:space="0" w:color="auto"/>
            </w:tcBorders>
          </w:tcPr>
          <w:p w:rsidR="00414603" w:rsidRPr="00540AD0" w:rsidRDefault="00414603" w:rsidP="00727010">
            <w:pPr>
              <w:pStyle w:val="TAC"/>
              <w:keepNext w:val="0"/>
              <w:rPr>
                <w:rFonts w:cs="Arial"/>
                <w:lang w:val="en-US"/>
              </w:rPr>
            </w:pP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14603" w:rsidRPr="00540AD0" w:rsidRDefault="00414603" w:rsidP="00727010">
            <w:pPr>
              <w:pStyle w:val="TAL"/>
              <w:keepNext w:val="0"/>
              <w:rPr>
                <w:rFonts w:cs="Arial"/>
                <w:lang w:val="en-US"/>
              </w:rPr>
            </w:pPr>
            <w:r w:rsidRPr="00540AD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414603" w:rsidRPr="00540AD0" w:rsidRDefault="00414603" w:rsidP="00727010">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414603" w:rsidRPr="00540AD0" w:rsidRDefault="00414603" w:rsidP="00727010">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414603" w:rsidRPr="00540AD0" w:rsidRDefault="00414603" w:rsidP="00727010">
            <w:pPr>
              <w:pStyle w:val="TAC"/>
              <w:keepNext w:val="0"/>
              <w:rPr>
                <w:rFonts w:cs="Arial"/>
                <w:lang w:val="en-US"/>
              </w:rPr>
            </w:pPr>
          </w:p>
        </w:tc>
      </w:tr>
      <w:tr w:rsidR="00414603" w:rsidRPr="00540AD0" w:rsidTr="00727010">
        <w:trPr>
          <w:trHeight w:val="359"/>
          <w:jc w:val="center"/>
        </w:trPr>
        <w:tc>
          <w:tcPr>
            <w:tcW w:w="3805"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en-US"/>
              </w:rPr>
            </w:pPr>
            <w:r w:rsidRPr="00F11552">
              <w:rPr>
                <w:rFonts w:eastAsia="Calibri" w:cs="Arial"/>
                <w:position w:val="-12"/>
                <w:szCs w:val="22"/>
                <w:lang w:val="en-US"/>
              </w:rPr>
              <w:object w:dxaOrig="405" w:dyaOrig="345">
                <v:shape id="_x0000_i1045" type="#_x0000_t75" style="width:18pt;height:18pt" o:ole="" fillcolor="window">
                  <v:imagedata r:id="rId11" o:title=""/>
                </v:shape>
                <o:OLEObject Type="Embed" ProgID="Equation.3" ShapeID="_x0000_i1045" DrawAspect="Content" ObjectID="_1619614453" r:id="rId34"/>
              </w:object>
            </w:r>
            <w:r w:rsidRPr="00540AD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C"/>
              <w:keepNext w:val="0"/>
              <w:rPr>
                <w:rFonts w:cs="Arial"/>
                <w:lang w:val="en-US"/>
              </w:rPr>
            </w:pPr>
            <w:r w:rsidRPr="00540AD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r>
      <w:tr w:rsidR="00414603" w:rsidRPr="00540AD0" w:rsidTr="00727010">
        <w:trPr>
          <w:trHeight w:val="116"/>
          <w:jc w:val="center"/>
        </w:trPr>
        <w:tc>
          <w:tcPr>
            <w:tcW w:w="970" w:type="dxa"/>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vertAlign w:val="superscript"/>
                <w:lang w:val="en-US"/>
              </w:rPr>
            </w:pPr>
            <w:r w:rsidRPr="00F11552">
              <w:rPr>
                <w:rFonts w:eastAsia="Calibri" w:cs="Arial"/>
                <w:position w:val="-12"/>
                <w:szCs w:val="22"/>
                <w:lang w:val="en-US"/>
              </w:rPr>
              <w:object w:dxaOrig="405" w:dyaOrig="345">
                <v:shape id="_x0000_i1046" type="#_x0000_t75" style="width:18pt;height:18pt" o:ole="" fillcolor="window">
                  <v:imagedata r:id="rId11" o:title=""/>
                </v:shape>
                <o:OLEObject Type="Embed" ProgID="Equation.3" ShapeID="_x0000_i1046" DrawAspect="Content" ObjectID="_1619614454" r:id="rId35"/>
              </w:object>
            </w:r>
            <w:r w:rsidRPr="00540AD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eastAsia="Calibri" w:cs="Arial"/>
                <w:szCs w:val="22"/>
                <w:lang w:val="en-US"/>
              </w:rPr>
            </w:pPr>
            <w:r w:rsidRPr="00540AD0">
              <w:rPr>
                <w:rFonts w:cs="Arial"/>
              </w:rPr>
              <w:t>Config</w:t>
            </w:r>
            <w:r w:rsidRPr="00540AD0">
              <w:rPr>
                <w:szCs w:val="18"/>
              </w:rPr>
              <w:t xml:space="preserve"> </w:t>
            </w:r>
            <w:r w:rsidRPr="00540AD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p>
          <w:p w:rsidR="00414603" w:rsidRPr="00540AD0" w:rsidRDefault="00414603" w:rsidP="00727010">
            <w:pPr>
              <w:pStyle w:val="TAC"/>
              <w:keepNext w:val="0"/>
              <w:rPr>
                <w:rFonts w:cs="Arial"/>
                <w:lang w:val="en-US"/>
              </w:rPr>
            </w:pPr>
            <w:r w:rsidRPr="00540AD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2328" w:type="dxa"/>
            <w:gridSpan w:val="4"/>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r>
      <w:tr w:rsidR="00414603" w:rsidRPr="00540AD0" w:rsidTr="00727010">
        <w:trPr>
          <w:trHeight w:val="42"/>
          <w:jc w:val="center"/>
        </w:trPr>
        <w:tc>
          <w:tcPr>
            <w:tcW w:w="970" w:type="dxa"/>
            <w:vMerge/>
            <w:tcBorders>
              <w:left w:val="single" w:sz="4" w:space="0" w:color="auto"/>
              <w:right w:val="single" w:sz="4" w:space="0" w:color="auto"/>
            </w:tcBorders>
            <w:vAlign w:val="center"/>
          </w:tcPr>
          <w:p w:rsidR="00414603" w:rsidRPr="00540AD0" w:rsidRDefault="00414603" w:rsidP="00727010">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414603" w:rsidRPr="00540AD0" w:rsidRDefault="00414603" w:rsidP="00727010">
            <w:pPr>
              <w:pStyle w:val="TAL"/>
              <w:keepNext w:val="0"/>
              <w:rPr>
                <w:rFonts w:eastAsia="Calibri" w:cs="Arial"/>
                <w:szCs w:val="22"/>
                <w:lang w:val="en-US"/>
              </w:rPr>
            </w:pPr>
            <w:r w:rsidRPr="00540AD0">
              <w:rPr>
                <w:rFonts w:cs="Arial"/>
              </w:rPr>
              <w:t>Config</w:t>
            </w:r>
            <w:r w:rsidRPr="00540AD0">
              <w:rPr>
                <w:szCs w:val="18"/>
              </w:rPr>
              <w:t xml:space="preserve"> </w:t>
            </w:r>
            <w:r w:rsidRPr="00540AD0">
              <w:rPr>
                <w:rFonts w:cs="Arial"/>
                <w:lang w:val="en-US"/>
              </w:rPr>
              <w:t>3</w:t>
            </w:r>
          </w:p>
        </w:tc>
        <w:tc>
          <w:tcPr>
            <w:tcW w:w="1134" w:type="dxa"/>
            <w:vMerge/>
            <w:tcBorders>
              <w:left w:val="single" w:sz="4" w:space="0" w:color="auto"/>
              <w:right w:val="single" w:sz="4" w:space="0" w:color="auto"/>
            </w:tcBorders>
            <w:vAlign w:val="center"/>
          </w:tcPr>
          <w:p w:rsidR="00414603" w:rsidRPr="00540AD0" w:rsidRDefault="00414603" w:rsidP="00727010">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2328" w:type="dxa"/>
            <w:gridSpan w:val="4"/>
            <w:tcBorders>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r>
      <w:tr w:rsidR="00414603" w:rsidRPr="00540AD0" w:rsidTr="00727010">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L"/>
              <w:keepNext w:val="0"/>
              <w:rPr>
                <w:rFonts w:cs="Arial"/>
                <w:i/>
                <w:lang w:val="en-US"/>
              </w:rPr>
            </w:pPr>
            <w:r w:rsidRPr="00F11552">
              <w:rPr>
                <w:rFonts w:eastAsia="Calibri" w:cs="Arial"/>
                <w:i/>
                <w:position w:val="-12"/>
                <w:szCs w:val="22"/>
                <w:lang w:val="en-US"/>
              </w:rPr>
              <w:object w:dxaOrig="615" w:dyaOrig="390">
                <v:shape id="_x0000_i1047" type="#_x0000_t75" style="width:30pt;height:18pt" o:ole="" fillcolor="window">
                  <v:imagedata r:id="rId14" o:title=""/>
                </v:shape>
                <o:OLEObject Type="Embed" ProgID="Equation.3" ShapeID="_x0000_i1047" DrawAspect="Content" ObjectID="_1619614455" r:id="rId3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C"/>
              <w:keepNext w:val="0"/>
              <w:rPr>
                <w:rFonts w:cs="Arial"/>
                <w:lang w:val="en-US"/>
              </w:rPr>
            </w:pPr>
            <w:r w:rsidRPr="00540AD0">
              <w:rPr>
                <w:rFonts w:cs="Arial"/>
                <w:lang w:val="en-US"/>
              </w:rPr>
              <w:t>dB</w:t>
            </w:r>
          </w:p>
        </w:tc>
        <w:tc>
          <w:tcPr>
            <w:tcW w:w="1163"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r>
      <w:tr w:rsidR="00414603" w:rsidRPr="00540AD0" w:rsidTr="00727010">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L"/>
              <w:keepNext w:val="0"/>
              <w:rPr>
                <w:rFonts w:cs="Arial"/>
                <w:lang w:val="en-US"/>
              </w:rPr>
            </w:pPr>
            <w:r w:rsidRPr="00F11552">
              <w:rPr>
                <w:rFonts w:eastAsia="Calibri" w:cs="Arial"/>
                <w:position w:val="-12"/>
                <w:szCs w:val="22"/>
                <w:lang w:val="en-US"/>
              </w:rPr>
              <w:object w:dxaOrig="810" w:dyaOrig="390">
                <v:shape id="_x0000_i1048" type="#_x0000_t75" style="width:42pt;height:18pt" o:ole="" fillcolor="window">
                  <v:imagedata r:id="rId16" o:title=""/>
                </v:shape>
                <o:OLEObject Type="Embed" ProgID="Equation.3" ShapeID="_x0000_i1048" DrawAspect="Content" ObjectID="_1619614456" r:id="rId3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C"/>
              <w:keepNext w:val="0"/>
              <w:rPr>
                <w:rFonts w:cs="Arial"/>
                <w:lang w:val="en-US"/>
              </w:rPr>
            </w:pPr>
            <w:r w:rsidRPr="00540AD0">
              <w:rPr>
                <w:rFonts w:cs="Arial"/>
                <w:lang w:val="en-US"/>
              </w:rPr>
              <w:t>dB</w:t>
            </w:r>
          </w:p>
        </w:tc>
        <w:tc>
          <w:tcPr>
            <w:tcW w:w="1163" w:type="dxa"/>
            <w:tcBorders>
              <w:left w:val="single" w:sz="4" w:space="0" w:color="auto"/>
              <w:bottom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left w:val="single" w:sz="4" w:space="0" w:color="auto"/>
              <w:bottom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r>
      <w:tr w:rsidR="00414603" w:rsidRPr="00540AD0" w:rsidTr="00727010">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414603" w:rsidRPr="00540AD0" w:rsidRDefault="00414603" w:rsidP="00727010">
            <w:pPr>
              <w:pStyle w:val="TAL"/>
              <w:keepNext w:val="0"/>
              <w:rPr>
                <w:rFonts w:cs="Arial"/>
                <w:lang w:val="en-US"/>
              </w:rPr>
            </w:pPr>
            <w:r w:rsidRPr="00540AD0">
              <w:rPr>
                <w:rFonts w:cs="Arial"/>
                <w:lang w:val="en-US"/>
              </w:rPr>
              <w:t>Io</w:t>
            </w:r>
            <w:r w:rsidRPr="00540AD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L"/>
              <w:keepNext w:val="0"/>
              <w:rPr>
                <w:rFonts w:cs="Arial"/>
                <w:lang w:val="en-US"/>
              </w:rPr>
            </w:pPr>
            <w:r w:rsidRPr="00540AD0">
              <w:rPr>
                <w:rFonts w:cs="Arial"/>
              </w:rPr>
              <w:t>Config</w:t>
            </w:r>
            <w:r w:rsidRPr="00540AD0">
              <w:rPr>
                <w:szCs w:val="18"/>
              </w:rPr>
              <w:t xml:space="preserve"> </w:t>
            </w:r>
            <w:r w:rsidRPr="00540AD0">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414603" w:rsidRPr="00540AD0" w:rsidRDefault="00414603" w:rsidP="00727010">
            <w:pPr>
              <w:pStyle w:val="TAC"/>
              <w:keepNext w:val="0"/>
              <w:rPr>
                <w:rFonts w:cs="Arial"/>
                <w:lang w:val="en-US"/>
              </w:rPr>
            </w:pPr>
            <w:r w:rsidRPr="00540AD0">
              <w:rPr>
                <w:rFonts w:cs="Arial"/>
                <w:lang w:val="en-US"/>
              </w:rPr>
              <w:t>dBm/</w:t>
            </w:r>
          </w:p>
          <w:p w:rsidR="00414603" w:rsidRPr="00540AD0" w:rsidRDefault="00414603" w:rsidP="00727010">
            <w:pPr>
              <w:pStyle w:val="TAC"/>
              <w:keepNext w:val="0"/>
              <w:rPr>
                <w:rFonts w:cs="Arial"/>
                <w:lang w:val="en-US"/>
              </w:rPr>
            </w:pPr>
            <w:r w:rsidRPr="00540AD0">
              <w:rPr>
                <w:rFonts w:cs="Arial"/>
                <w:lang w:val="en-US"/>
              </w:rPr>
              <w:t>BW</w:t>
            </w:r>
          </w:p>
        </w:tc>
        <w:tc>
          <w:tcPr>
            <w:tcW w:w="1163" w:type="dxa"/>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top w:val="single" w:sz="4" w:space="0" w:color="auto"/>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r>
      <w:tr w:rsidR="00414603" w:rsidRPr="00540AD0" w:rsidTr="00727010">
        <w:trPr>
          <w:trHeight w:val="42"/>
          <w:jc w:val="center"/>
        </w:trPr>
        <w:tc>
          <w:tcPr>
            <w:tcW w:w="970" w:type="dxa"/>
            <w:vMerge/>
            <w:tcBorders>
              <w:left w:val="single" w:sz="4" w:space="0" w:color="auto"/>
              <w:right w:val="single" w:sz="4" w:space="0" w:color="auto"/>
            </w:tcBorders>
            <w:vAlign w:val="center"/>
            <w:hideMark/>
          </w:tcPr>
          <w:p w:rsidR="00414603" w:rsidRPr="00540AD0" w:rsidRDefault="00414603" w:rsidP="00727010">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414603" w:rsidRPr="00540AD0" w:rsidRDefault="00414603" w:rsidP="00727010">
            <w:pPr>
              <w:pStyle w:val="TAL"/>
              <w:keepNext w:val="0"/>
              <w:rPr>
                <w:rFonts w:cs="Arial"/>
                <w:lang w:val="en-US"/>
              </w:rPr>
            </w:pPr>
            <w:r w:rsidRPr="00540AD0">
              <w:rPr>
                <w:rFonts w:cs="Arial"/>
              </w:rPr>
              <w:t>Config</w:t>
            </w:r>
            <w:r w:rsidRPr="00540AD0">
              <w:rPr>
                <w:szCs w:val="18"/>
              </w:rPr>
              <w:t xml:space="preserve"> </w:t>
            </w:r>
            <w:r w:rsidRPr="00540AD0">
              <w:rPr>
                <w:rFonts w:eastAsia="Calibri" w:cs="Arial"/>
                <w:szCs w:val="22"/>
                <w:lang w:val="en-US"/>
              </w:rPr>
              <w:t>3</w:t>
            </w:r>
          </w:p>
        </w:tc>
        <w:tc>
          <w:tcPr>
            <w:tcW w:w="1134" w:type="dxa"/>
            <w:tcBorders>
              <w:left w:val="single" w:sz="4" w:space="0" w:color="auto"/>
              <w:right w:val="single" w:sz="4" w:space="0" w:color="auto"/>
            </w:tcBorders>
            <w:vAlign w:val="center"/>
            <w:hideMark/>
          </w:tcPr>
          <w:p w:rsidR="00414603" w:rsidRPr="00540AD0" w:rsidRDefault="00414603" w:rsidP="00727010">
            <w:pPr>
              <w:pStyle w:val="TAC"/>
              <w:keepNext w:val="0"/>
              <w:rPr>
                <w:rFonts w:cs="Arial"/>
                <w:lang w:val="en-US"/>
              </w:rPr>
            </w:pPr>
            <w:r w:rsidRPr="00540AD0">
              <w:rPr>
                <w:rFonts w:cs="Arial"/>
                <w:lang w:val="en-US"/>
              </w:rPr>
              <w:t>dBm/</w:t>
            </w:r>
          </w:p>
          <w:p w:rsidR="00414603" w:rsidRPr="00540AD0" w:rsidRDefault="00414603" w:rsidP="00727010">
            <w:pPr>
              <w:pStyle w:val="TAC"/>
              <w:keepNext w:val="0"/>
              <w:rPr>
                <w:rFonts w:eastAsia="Times New Roman" w:cs="Arial"/>
                <w:lang w:val="en-US"/>
              </w:rPr>
            </w:pPr>
            <w:r w:rsidRPr="00540AD0">
              <w:rPr>
                <w:rFonts w:cs="Arial"/>
                <w:lang w:val="en-US"/>
              </w:rPr>
              <w:t>BW</w:t>
            </w:r>
          </w:p>
        </w:tc>
        <w:tc>
          <w:tcPr>
            <w:tcW w:w="1163" w:type="dxa"/>
            <w:tcBorders>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c>
          <w:tcPr>
            <w:tcW w:w="1164" w:type="dxa"/>
            <w:gridSpan w:val="2"/>
            <w:tcBorders>
              <w:left w:val="single" w:sz="4" w:space="0" w:color="auto"/>
              <w:right w:val="single" w:sz="4" w:space="0" w:color="auto"/>
            </w:tcBorders>
            <w:vAlign w:val="center"/>
          </w:tcPr>
          <w:p w:rsidR="00414603" w:rsidRPr="00540AD0" w:rsidRDefault="00414603" w:rsidP="00727010">
            <w:pPr>
              <w:pStyle w:val="TAC"/>
              <w:keepNext w:val="0"/>
              <w:rPr>
                <w:rFonts w:cs="Arial"/>
                <w:lang w:val="en-US"/>
              </w:rPr>
            </w:pPr>
            <w:r w:rsidRPr="00540AD0">
              <w:rPr>
                <w:rFonts w:cs="Arial"/>
                <w:lang w:val="en-US"/>
              </w:rPr>
              <w:t>TBD</w:t>
            </w:r>
          </w:p>
        </w:tc>
      </w:tr>
      <w:tr w:rsidR="00414603" w:rsidRPr="00540AD0" w:rsidTr="00727010">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L"/>
              <w:keepNext w:val="0"/>
              <w:rPr>
                <w:rFonts w:cs="Arial"/>
                <w:lang w:val="en-US"/>
              </w:rPr>
            </w:pPr>
            <w:r w:rsidRPr="00540AD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C"/>
              <w:keepNext w:val="0"/>
              <w:rPr>
                <w:rFonts w:cs="Arial"/>
                <w:lang w:val="en-US"/>
              </w:rPr>
            </w:pPr>
            <w:r w:rsidRPr="00540AD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414603" w:rsidRPr="00540AD0" w:rsidRDefault="00414603" w:rsidP="00727010">
            <w:pPr>
              <w:pStyle w:val="TAC"/>
              <w:keepNext w:val="0"/>
              <w:rPr>
                <w:rFonts w:cs="Arial"/>
                <w:lang w:val="en-US"/>
              </w:rPr>
            </w:pPr>
            <w:r w:rsidRPr="00540AD0">
              <w:rPr>
                <w:rFonts w:cs="Arial"/>
                <w:lang w:val="en-US"/>
              </w:rPr>
              <w:t>AWGN</w:t>
            </w:r>
          </w:p>
        </w:tc>
      </w:tr>
      <w:tr w:rsidR="00414603" w:rsidRPr="00540AD0" w:rsidTr="00727010">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414603" w:rsidRPr="00540AD0" w:rsidRDefault="00414603" w:rsidP="00727010">
            <w:pPr>
              <w:pStyle w:val="TAN"/>
              <w:keepNext w:val="0"/>
              <w:rPr>
                <w:rFonts w:cs="Arial"/>
                <w:lang w:val="en-US"/>
              </w:rPr>
            </w:pPr>
            <w:r w:rsidRPr="00540AD0">
              <w:rPr>
                <w:rFonts w:cs="Arial"/>
                <w:lang w:val="en-US"/>
              </w:rPr>
              <w:t>Note 1:</w:t>
            </w:r>
            <w:r w:rsidRPr="00540AD0">
              <w:rPr>
                <w:rFonts w:cs="Arial"/>
                <w:lang w:val="en-US"/>
              </w:rPr>
              <w:tab/>
              <w:t>OCNG shall be used such that both cells are fully allocated and a constant total transmitted power spectral density is achieved for all OFDM symbols.</w:t>
            </w:r>
          </w:p>
          <w:p w:rsidR="00414603" w:rsidRPr="00540AD0" w:rsidRDefault="00414603" w:rsidP="00727010">
            <w:pPr>
              <w:pStyle w:val="TAN"/>
              <w:keepNext w:val="0"/>
              <w:rPr>
                <w:rFonts w:cs="Arial"/>
                <w:lang w:val="en-US"/>
              </w:rPr>
            </w:pPr>
            <w:r w:rsidRPr="00540AD0">
              <w:rPr>
                <w:rFonts w:cs="Arial"/>
                <w:lang w:val="en-US"/>
              </w:rPr>
              <w:t>Note 2:</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r w:rsidRPr="00F11552">
              <w:rPr>
                <w:rFonts w:eastAsia="Calibri" w:cs="v4.2.0"/>
                <w:position w:val="-12"/>
                <w:szCs w:val="22"/>
                <w:lang w:val="en-US"/>
              </w:rPr>
              <w:object w:dxaOrig="405" w:dyaOrig="345">
                <v:shape id="_x0000_i1049" type="#_x0000_t75" style="width:18pt;height:18pt" o:ole="" fillcolor="window">
                  <v:imagedata r:id="rId11" o:title=""/>
                </v:shape>
                <o:OLEObject Type="Embed" ProgID="Equation.3" ShapeID="_x0000_i1049" DrawAspect="Content" ObjectID="_1619614457" r:id="rId38"/>
              </w:object>
            </w:r>
            <w:r w:rsidRPr="00540AD0">
              <w:rPr>
                <w:rFonts w:cs="Arial"/>
                <w:lang w:val="en-US"/>
              </w:rPr>
              <w:t xml:space="preserve"> to be fulfilled.</w:t>
            </w:r>
          </w:p>
          <w:p w:rsidR="00414603" w:rsidRPr="00540AD0" w:rsidRDefault="00414603" w:rsidP="00727010">
            <w:pPr>
              <w:pStyle w:val="TAN"/>
              <w:keepNext w:val="0"/>
              <w:rPr>
                <w:rFonts w:cs="Arial"/>
                <w:lang w:val="en-US"/>
              </w:rPr>
            </w:pPr>
            <w:r w:rsidRPr="00540AD0">
              <w:rPr>
                <w:rFonts w:cs="Arial"/>
                <w:lang w:val="en-US"/>
              </w:rPr>
              <w:t>Note 3:</w:t>
            </w:r>
            <w:r w:rsidRPr="00540AD0">
              <w:rPr>
                <w:rFonts w:cs="Arial"/>
                <w:lang w:val="en-US"/>
              </w:rPr>
              <w:tab/>
              <w:t>Io levels have been derived from other parameters for information purposes. They are not settable parameters themselves.</w:t>
            </w:r>
          </w:p>
          <w:p w:rsidR="00414603" w:rsidRPr="00540AD0" w:rsidRDefault="00414603" w:rsidP="00727010">
            <w:pPr>
              <w:pStyle w:val="TAN"/>
              <w:keepNext w:val="0"/>
              <w:rPr>
                <w:rFonts w:cs="Arial"/>
                <w:lang w:val="en-US"/>
              </w:rPr>
            </w:pPr>
            <w:r w:rsidRPr="00540AD0">
              <w:rPr>
                <w:rFonts w:cs="Arial"/>
                <w:lang w:val="en-US"/>
              </w:rPr>
              <w:t xml:space="preserve">Note 4: </w:t>
            </w:r>
            <w:r w:rsidRPr="00540AD0">
              <w:rPr>
                <w:rFonts w:cs="Arial"/>
                <w:lang w:val="en-US"/>
              </w:rPr>
              <w:tab/>
              <w:t>Equivalent power received by an antenna with 0dBi gain at the centre of the quiet zone</w:t>
            </w:r>
          </w:p>
          <w:p w:rsidR="00414603" w:rsidRPr="00540AD0" w:rsidRDefault="00414603" w:rsidP="00727010">
            <w:pPr>
              <w:pStyle w:val="TAN"/>
              <w:keepNext w:val="0"/>
              <w:rPr>
                <w:rFonts w:cs="Arial"/>
                <w:lang w:val="en-US"/>
              </w:rPr>
            </w:pPr>
            <w:r w:rsidRPr="00540AD0">
              <w:rPr>
                <w:rFonts w:cs="Arial"/>
                <w:lang w:val="en-US"/>
              </w:rPr>
              <w:t>Note 5:</w:t>
            </w:r>
            <w:r w:rsidRPr="00540AD0">
              <w:rPr>
                <w:rFonts w:cs="Arial"/>
                <w:lang w:val="en-US"/>
              </w:rPr>
              <w:tab/>
              <w:t>As observed with 0dBi gain antenna at the centre of the quiet zone</w:t>
            </w:r>
          </w:p>
          <w:p w:rsidR="00414603" w:rsidRPr="00540AD0" w:rsidRDefault="00414603" w:rsidP="00727010">
            <w:pPr>
              <w:pStyle w:val="TAN"/>
              <w:keepNext w:val="0"/>
              <w:rPr>
                <w:rFonts w:cs="Arial"/>
                <w:lang w:val="en-US"/>
              </w:rPr>
            </w:pPr>
          </w:p>
        </w:tc>
      </w:tr>
    </w:tbl>
    <w:p w:rsidR="00414603" w:rsidRPr="00540AD0" w:rsidRDefault="00414603" w:rsidP="00414603"/>
    <w:p w:rsidR="00414603" w:rsidRPr="00540AD0" w:rsidRDefault="00414603" w:rsidP="00414603">
      <w:pPr>
        <w:pStyle w:val="Heading5"/>
        <w:rPr>
          <w:snapToGrid w:val="0"/>
        </w:rPr>
      </w:pPr>
      <w:r w:rsidRPr="00540AD0">
        <w:rPr>
          <w:snapToGrid w:val="0"/>
        </w:rPr>
        <w:t>A.7.3.1.3.3 Test Requirements</w:t>
      </w:r>
    </w:p>
    <w:p w:rsidR="00414603" w:rsidRPr="00540AD0" w:rsidRDefault="00414603" w:rsidP="00414603">
      <w:pPr>
        <w:pStyle w:val="CommentText"/>
        <w:rPr>
          <w:rFonts w:cs="v4.2.0"/>
        </w:rPr>
      </w:pPr>
      <w:r w:rsidRPr="00540AD0">
        <w:rPr>
          <w:rFonts w:cs="v4.2.0"/>
        </w:rPr>
        <w:t>The UE shall start to transmit the PRACH to Cell 2 less than [</w:t>
      </w:r>
      <w:r>
        <w:rPr>
          <w:rFonts w:cs="v4.2.0"/>
        </w:rPr>
        <w:t>702</w:t>
      </w:r>
      <w:r w:rsidRPr="00540AD0">
        <w:rPr>
          <w:rFonts w:cs="v4.2.0"/>
        </w:rPr>
        <w:t>] ms from the beginning of time period T2.</w:t>
      </w:r>
    </w:p>
    <w:p w:rsidR="00414603" w:rsidRPr="00540AD0" w:rsidRDefault="00414603" w:rsidP="00414603">
      <w:pPr>
        <w:rPr>
          <w:rFonts w:cs="v4.2.0"/>
        </w:rPr>
      </w:pPr>
      <w:r w:rsidRPr="00540AD0">
        <w:rPr>
          <w:rFonts w:cs="v4.2.0"/>
        </w:rPr>
        <w:t>The rate of correct handovers observed during repeated tests shall be at least 90%.</w:t>
      </w:r>
    </w:p>
    <w:p w:rsidR="00414603" w:rsidRPr="00540AD0" w:rsidRDefault="00414603" w:rsidP="00414603">
      <w:pPr>
        <w:pStyle w:val="NO"/>
      </w:pPr>
      <w:r w:rsidRPr="00540AD0">
        <w:rPr>
          <w:rFonts w:cs="v4.2.0"/>
        </w:rPr>
        <w:t>NOTE:</w:t>
      </w:r>
      <w:r w:rsidRPr="00540AD0">
        <w:rPr>
          <w:rFonts w:cs="v4.2.0"/>
        </w:rPr>
        <w:tab/>
        <w:t xml:space="preserve">The handover delay can be expressed as: RRC procedure delay + </w:t>
      </w:r>
      <w:r w:rsidRPr="00540AD0">
        <w:rPr>
          <w:bCs/>
        </w:rPr>
        <w:t>T</w:t>
      </w:r>
      <w:r w:rsidRPr="00540AD0">
        <w:rPr>
          <w:bCs/>
          <w:vertAlign w:val="subscript"/>
        </w:rPr>
        <w:t>interrupt</w:t>
      </w:r>
      <w:r w:rsidRPr="00540AD0">
        <w:rPr>
          <w:rFonts w:cs="v4.2.0"/>
        </w:rPr>
        <w:t>, where:</w:t>
      </w:r>
    </w:p>
    <w:p w:rsidR="00414603" w:rsidRPr="00540AD0" w:rsidRDefault="00414603" w:rsidP="00414603">
      <w:pPr>
        <w:pStyle w:val="EX"/>
      </w:pPr>
      <w:r w:rsidRPr="00540AD0">
        <w:rPr>
          <w:rFonts w:cs="v4.2.0"/>
        </w:rPr>
        <w:t>RRC procedure delay</w:t>
      </w:r>
      <w:r w:rsidRPr="00540AD0">
        <w:rPr>
          <w:rFonts w:cs="v4.2.0"/>
          <w:bCs/>
        </w:rPr>
        <w:t xml:space="preserve"> = [</w:t>
      </w:r>
      <w:r>
        <w:rPr>
          <w:rFonts w:cs="v4.2.0"/>
          <w:bCs/>
        </w:rPr>
        <w:t>10</w:t>
      </w:r>
      <w:r w:rsidRPr="00540AD0">
        <w:rPr>
          <w:rFonts w:cs="v4.2.0"/>
          <w:bCs/>
        </w:rPr>
        <w:t xml:space="preserve">] ms and is specified in clause 12 in </w:t>
      </w:r>
      <w:r w:rsidRPr="00540AD0">
        <w:t>TS 38.331 [2]</w:t>
      </w:r>
      <w:r w:rsidRPr="00540AD0">
        <w:rPr>
          <w:rFonts w:cs="v4.2.0"/>
          <w:bCs/>
        </w:rPr>
        <w:t>.</w:t>
      </w:r>
    </w:p>
    <w:p w:rsidR="00414603" w:rsidRPr="00540AD0" w:rsidRDefault="00414603" w:rsidP="00414603">
      <w:pPr>
        <w:pStyle w:val="EX"/>
      </w:pPr>
      <w:r w:rsidRPr="00540AD0">
        <w:t>T</w:t>
      </w:r>
      <w:r w:rsidRPr="00540AD0">
        <w:rPr>
          <w:position w:val="-6"/>
        </w:rPr>
        <w:t>interrupt</w:t>
      </w:r>
      <w:r w:rsidRPr="00540AD0">
        <w:t xml:space="preserve"> = [</w:t>
      </w:r>
      <w:r>
        <w:t>692</w:t>
      </w:r>
      <w:r w:rsidRPr="00540AD0">
        <w:t>] ms</w:t>
      </w:r>
      <w:r w:rsidRPr="00540AD0" w:rsidDel="00543ADA">
        <w:rPr>
          <w:bCs/>
        </w:rPr>
        <w:t xml:space="preserve"> </w:t>
      </w:r>
      <w:r w:rsidRPr="00540AD0">
        <w:t xml:space="preserve">in the test. </w:t>
      </w:r>
      <w:r w:rsidRPr="00540AD0">
        <w:rPr>
          <w:bCs/>
        </w:rPr>
        <w:t>T</w:t>
      </w:r>
      <w:r w:rsidRPr="00540AD0">
        <w:rPr>
          <w:bCs/>
          <w:vertAlign w:val="subscript"/>
        </w:rPr>
        <w:t>interrupt</w:t>
      </w:r>
      <w:r w:rsidRPr="00540AD0">
        <w:t xml:space="preserve"> is defined in clause 6.1.1.</w:t>
      </w:r>
      <w:r>
        <w:t>4</w:t>
      </w:r>
      <w:r w:rsidRPr="00540AD0">
        <w:t>.2 [TS38.133].</w:t>
      </w:r>
    </w:p>
    <w:p w:rsidR="00414603" w:rsidRPr="00540AD0" w:rsidRDefault="00414603" w:rsidP="00414603">
      <w:r w:rsidRPr="00540AD0">
        <w:t>This gives a total of [</w:t>
      </w:r>
      <w:r>
        <w:t>702</w:t>
      </w:r>
      <w:r w:rsidRPr="00540AD0">
        <w:t>] ms.</w:t>
      </w:r>
    </w:p>
    <w:p w:rsidR="00FD1C6E" w:rsidRDefault="00FD1C6E" w:rsidP="002F76AE"/>
    <w:p w:rsidR="00414603" w:rsidRPr="00DB085E" w:rsidRDefault="00414603" w:rsidP="0041460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2</w:t>
      </w:r>
    </w:p>
    <w:bookmarkEnd w:id="1"/>
    <w:bookmarkEnd w:id="2"/>
    <w:bookmarkEnd w:id="3"/>
    <w:p w:rsidR="00414603" w:rsidRPr="00540AD0" w:rsidRDefault="00414603" w:rsidP="002F76AE"/>
    <w:sectPr w:rsidR="00414603" w:rsidRPr="00540AD0" w:rsidSect="007C1C3A">
      <w:headerReference w:type="default" r:id="rId39"/>
      <w:footerReference w:type="default" r:id="rId40"/>
      <w:pgSz w:w="12240" w:h="15840"/>
      <w:pgMar w:top="1440" w:right="1440" w:bottom="1440" w:left="1440" w:header="720" w:footer="720" w:gutter="0"/>
      <w:pgNumType w:start="53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5DF9" w:rsidRDefault="00615DF9" w:rsidP="0064056D">
      <w:pPr>
        <w:spacing w:after="0"/>
      </w:pPr>
      <w:r>
        <w:separator/>
      </w:r>
    </w:p>
  </w:endnote>
  <w:endnote w:type="continuationSeparator" w:id="0">
    <w:p w:rsidR="00615DF9" w:rsidRDefault="00615DF9"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2FE" w:rsidRDefault="003802F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5DF9" w:rsidRDefault="00615DF9" w:rsidP="0064056D">
      <w:pPr>
        <w:spacing w:after="0"/>
      </w:pPr>
      <w:r>
        <w:separator/>
      </w:r>
    </w:p>
  </w:footnote>
  <w:footnote w:type="continuationSeparator" w:id="0">
    <w:p w:rsidR="00615DF9" w:rsidRDefault="00615DF9" w:rsidP="0064056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1C6E" w:rsidRDefault="00FD1C6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2FE" w:rsidRDefault="003802FE" w:rsidP="0064056D">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V15.5.0 (2019-03)</w:t>
    </w:r>
  </w:p>
  <w:p w:rsidR="003802FE" w:rsidRDefault="003802FE"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35A1">
      <w:rPr>
        <w:rFonts w:ascii="Arial" w:hAnsi="Arial" w:cs="Arial"/>
        <w:b/>
        <w:noProof/>
        <w:sz w:val="18"/>
        <w:szCs w:val="18"/>
      </w:rPr>
      <w:t>550</w:t>
    </w:r>
    <w:r>
      <w:rPr>
        <w:rFonts w:ascii="Arial" w:hAnsi="Arial" w:cs="Arial"/>
        <w:b/>
        <w:sz w:val="18"/>
        <w:szCs w:val="18"/>
      </w:rPr>
      <w:fldChar w:fldCharType="end"/>
    </w:r>
  </w:p>
  <w:p w:rsidR="003802FE" w:rsidRDefault="003802FE">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A5595A"/>
    <w:multiLevelType w:val="hybridMultilevel"/>
    <w:tmpl w:val="3C7E00BC"/>
    <w:lvl w:ilvl="0" w:tplc="4E267EC4">
      <w:start w:val="1"/>
      <w:numFmt w:val="bullet"/>
      <w:lvlText w:val="-"/>
      <w:lvlJc w:val="left"/>
      <w:pPr>
        <w:ind w:left="360" w:hanging="360"/>
      </w:pPr>
      <w:rPr>
        <w:rFonts w:ascii="Arial" w:eastAsia="Batang" w:hAnsi="Arial" w:cs="Arial" w:hint="default"/>
      </w:rPr>
    </w:lvl>
    <w:lvl w:ilvl="1" w:tplc="C5922B42">
      <w:start w:val="1"/>
      <w:numFmt w:val="bullet"/>
      <w:lvlText w:val=""/>
      <w:lvlJc w:val="left"/>
      <w:pPr>
        <w:ind w:left="800" w:hanging="400"/>
      </w:pPr>
      <w:rPr>
        <w:rFonts w:ascii="Symbol" w:hAnsi="Symbol" w:hint="default"/>
      </w:rPr>
    </w:lvl>
    <w:lvl w:ilvl="2" w:tplc="8054BA72">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4"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6"/>
  </w:num>
  <w:num w:numId="2">
    <w:abstractNumId w:val="39"/>
  </w:num>
  <w:num w:numId="3">
    <w:abstractNumId w:val="13"/>
  </w:num>
  <w:num w:numId="4">
    <w:abstractNumId w:val="15"/>
  </w:num>
  <w:num w:numId="5">
    <w:abstractNumId w:val="1"/>
  </w:num>
  <w:num w:numId="6">
    <w:abstractNumId w:val="16"/>
  </w:num>
  <w:num w:numId="7">
    <w:abstractNumId w:val="3"/>
  </w:num>
  <w:num w:numId="8">
    <w:abstractNumId w:val="38"/>
  </w:num>
  <w:num w:numId="9">
    <w:abstractNumId w:val="22"/>
  </w:num>
  <w:num w:numId="10">
    <w:abstractNumId w:val="27"/>
  </w:num>
  <w:num w:numId="11">
    <w:abstractNumId w:val="17"/>
  </w:num>
  <w:num w:numId="12">
    <w:abstractNumId w:val="34"/>
  </w:num>
  <w:num w:numId="13">
    <w:abstractNumId w:val="8"/>
  </w:num>
  <w:num w:numId="14">
    <w:abstractNumId w:val="37"/>
  </w:num>
  <w:num w:numId="15">
    <w:abstractNumId w:val="19"/>
  </w:num>
  <w:num w:numId="16">
    <w:abstractNumId w:val="24"/>
  </w:num>
  <w:num w:numId="17">
    <w:abstractNumId w:val="32"/>
  </w:num>
  <w:num w:numId="18">
    <w:abstractNumId w:val="0"/>
  </w:num>
  <w:num w:numId="19">
    <w:abstractNumId w:val="31"/>
  </w:num>
  <w:num w:numId="20">
    <w:abstractNumId w:val="30"/>
  </w:num>
  <w:num w:numId="21">
    <w:abstractNumId w:val="40"/>
  </w:num>
  <w:num w:numId="22">
    <w:abstractNumId w:val="9"/>
  </w:num>
  <w:num w:numId="23">
    <w:abstractNumId w:val="29"/>
  </w:num>
  <w:num w:numId="24">
    <w:abstractNumId w:val="21"/>
  </w:num>
  <w:num w:numId="25">
    <w:abstractNumId w:val="20"/>
  </w:num>
  <w:num w:numId="26">
    <w:abstractNumId w:val="41"/>
  </w:num>
  <w:num w:numId="27">
    <w:abstractNumId w:val="10"/>
  </w:num>
  <w:num w:numId="28">
    <w:abstractNumId w:val="5"/>
  </w:num>
  <w:num w:numId="29">
    <w:abstractNumId w:val="4"/>
  </w:num>
  <w:num w:numId="30">
    <w:abstractNumId w:val="6"/>
  </w:num>
  <w:num w:numId="31">
    <w:abstractNumId w:val="11"/>
  </w:num>
  <w:num w:numId="32">
    <w:abstractNumId w:val="33"/>
  </w:num>
  <w:num w:numId="33">
    <w:abstractNumId w:val="26"/>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num>
  <w:num w:numId="38">
    <w:abstractNumId w:val="2"/>
  </w:num>
  <w:num w:numId="39">
    <w:abstractNumId w:val="7"/>
  </w:num>
  <w:num w:numId="40">
    <w:abstractNumId w:val="14"/>
  </w:num>
  <w:num w:numId="41">
    <w:abstractNumId w:val="18"/>
  </w:num>
  <w:num w:numId="42">
    <w:abstractNumId w:val="12"/>
  </w:num>
  <w:num w:numId="43">
    <w:abstractNumId w:val="28"/>
  </w:num>
  <w:num w:numId="44">
    <w:abstractNumId w:val="35"/>
  </w:num>
  <w:num w:numId="45">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CC7"/>
    <w:rsid w:val="00000759"/>
    <w:rsid w:val="00055B4C"/>
    <w:rsid w:val="000B5A2E"/>
    <w:rsid w:val="000D3ABE"/>
    <w:rsid w:val="000D491D"/>
    <w:rsid w:val="000F7B6A"/>
    <w:rsid w:val="001322BB"/>
    <w:rsid w:val="001441A3"/>
    <w:rsid w:val="0015011B"/>
    <w:rsid w:val="001B2BBB"/>
    <w:rsid w:val="001B5052"/>
    <w:rsid w:val="001B7D95"/>
    <w:rsid w:val="001D5377"/>
    <w:rsid w:val="002201D2"/>
    <w:rsid w:val="00223F86"/>
    <w:rsid w:val="00233FE7"/>
    <w:rsid w:val="00241CC7"/>
    <w:rsid w:val="00261368"/>
    <w:rsid w:val="00263C63"/>
    <w:rsid w:val="00283EC4"/>
    <w:rsid w:val="00285795"/>
    <w:rsid w:val="0029022F"/>
    <w:rsid w:val="002C58A5"/>
    <w:rsid w:val="002D7F47"/>
    <w:rsid w:val="002E4B8F"/>
    <w:rsid w:val="002F76AE"/>
    <w:rsid w:val="00323B4C"/>
    <w:rsid w:val="0034039C"/>
    <w:rsid w:val="0037584F"/>
    <w:rsid w:val="003802FE"/>
    <w:rsid w:val="003963E6"/>
    <w:rsid w:val="003B774D"/>
    <w:rsid w:val="00414603"/>
    <w:rsid w:val="00421657"/>
    <w:rsid w:val="004672FE"/>
    <w:rsid w:val="004778D9"/>
    <w:rsid w:val="004B747C"/>
    <w:rsid w:val="004C16C4"/>
    <w:rsid w:val="004C703A"/>
    <w:rsid w:val="004E5EE3"/>
    <w:rsid w:val="00514426"/>
    <w:rsid w:val="00516395"/>
    <w:rsid w:val="00565AE7"/>
    <w:rsid w:val="0058187A"/>
    <w:rsid w:val="005900E5"/>
    <w:rsid w:val="005B6A5E"/>
    <w:rsid w:val="005C7888"/>
    <w:rsid w:val="005E1583"/>
    <w:rsid w:val="005F2DF4"/>
    <w:rsid w:val="005F41FF"/>
    <w:rsid w:val="00607DF0"/>
    <w:rsid w:val="00615DF9"/>
    <w:rsid w:val="00636207"/>
    <w:rsid w:val="0064056D"/>
    <w:rsid w:val="006B1D7A"/>
    <w:rsid w:val="00703200"/>
    <w:rsid w:val="007071F9"/>
    <w:rsid w:val="00717492"/>
    <w:rsid w:val="00720005"/>
    <w:rsid w:val="00754C9B"/>
    <w:rsid w:val="007A0743"/>
    <w:rsid w:val="007A161B"/>
    <w:rsid w:val="007B76F3"/>
    <w:rsid w:val="007C1C3A"/>
    <w:rsid w:val="008803AF"/>
    <w:rsid w:val="008809D8"/>
    <w:rsid w:val="00883A52"/>
    <w:rsid w:val="00890F1E"/>
    <w:rsid w:val="008C6380"/>
    <w:rsid w:val="008E6FEA"/>
    <w:rsid w:val="00953CE8"/>
    <w:rsid w:val="009568FB"/>
    <w:rsid w:val="00957E5F"/>
    <w:rsid w:val="009B2A4E"/>
    <w:rsid w:val="009D0E91"/>
    <w:rsid w:val="00A41D70"/>
    <w:rsid w:val="00A46389"/>
    <w:rsid w:val="00A5397F"/>
    <w:rsid w:val="00A825BC"/>
    <w:rsid w:val="00A872B5"/>
    <w:rsid w:val="00A928E3"/>
    <w:rsid w:val="00AB3E9D"/>
    <w:rsid w:val="00B21C50"/>
    <w:rsid w:val="00B37596"/>
    <w:rsid w:val="00B46FAE"/>
    <w:rsid w:val="00B65613"/>
    <w:rsid w:val="00B81DAB"/>
    <w:rsid w:val="00BB46B8"/>
    <w:rsid w:val="00BD43A6"/>
    <w:rsid w:val="00BF043E"/>
    <w:rsid w:val="00C153D7"/>
    <w:rsid w:val="00C173B6"/>
    <w:rsid w:val="00C52A18"/>
    <w:rsid w:val="00C70141"/>
    <w:rsid w:val="00C93E4D"/>
    <w:rsid w:val="00CA5397"/>
    <w:rsid w:val="00CD4FE4"/>
    <w:rsid w:val="00CD55CF"/>
    <w:rsid w:val="00D458CF"/>
    <w:rsid w:val="00D55A02"/>
    <w:rsid w:val="00D651A3"/>
    <w:rsid w:val="00D732DB"/>
    <w:rsid w:val="00D83BDE"/>
    <w:rsid w:val="00DE35A1"/>
    <w:rsid w:val="00DE682B"/>
    <w:rsid w:val="00E10D88"/>
    <w:rsid w:val="00E34B28"/>
    <w:rsid w:val="00E435A0"/>
    <w:rsid w:val="00E92FA7"/>
    <w:rsid w:val="00EA73EA"/>
    <w:rsid w:val="00EC6040"/>
    <w:rsid w:val="00EF5356"/>
    <w:rsid w:val="00F12544"/>
    <w:rsid w:val="00F32F1B"/>
    <w:rsid w:val="00F976D2"/>
    <w:rsid w:val="00FA1483"/>
    <w:rsid w:val="00FD028C"/>
    <w:rsid w:val="00FD1C6E"/>
    <w:rsid w:val="00FD7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FF63C6-9DA7-4FAA-8561-DC505FCF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CC7"/>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41CC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1CC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1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1CC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41CC7"/>
    <w:pPr>
      <w:ind w:left="1701" w:hanging="1701"/>
      <w:outlineLvl w:val="4"/>
    </w:pPr>
    <w:rPr>
      <w:sz w:val="22"/>
    </w:rPr>
  </w:style>
  <w:style w:type="paragraph" w:styleId="Heading6">
    <w:name w:val="heading 6"/>
    <w:aliases w:val="T1,Header 6"/>
    <w:basedOn w:val="H6"/>
    <w:next w:val="Normal"/>
    <w:link w:val="Heading6Char"/>
    <w:qFormat/>
    <w:rsid w:val="00241CC7"/>
    <w:pPr>
      <w:outlineLvl w:val="5"/>
    </w:pPr>
  </w:style>
  <w:style w:type="paragraph" w:styleId="Heading7">
    <w:name w:val="heading 7"/>
    <w:basedOn w:val="H6"/>
    <w:next w:val="Normal"/>
    <w:link w:val="Heading7Char"/>
    <w:qFormat/>
    <w:rsid w:val="00241CC7"/>
    <w:pPr>
      <w:outlineLvl w:val="6"/>
    </w:pPr>
  </w:style>
  <w:style w:type="paragraph" w:styleId="Heading8">
    <w:name w:val="heading 8"/>
    <w:basedOn w:val="Heading1"/>
    <w:next w:val="Normal"/>
    <w:link w:val="Heading8Char"/>
    <w:uiPriority w:val="99"/>
    <w:qFormat/>
    <w:rsid w:val="00241CC7"/>
    <w:pPr>
      <w:ind w:left="0" w:firstLine="0"/>
      <w:outlineLvl w:val="7"/>
    </w:pPr>
  </w:style>
  <w:style w:type="paragraph" w:styleId="Heading9">
    <w:name w:val="heading 9"/>
    <w:aliases w:val="Figure Heading,FH"/>
    <w:basedOn w:val="Heading8"/>
    <w:next w:val="Normal"/>
    <w:link w:val="Heading9Char"/>
    <w:uiPriority w:val="99"/>
    <w:qFormat/>
    <w:rsid w:val="00241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1CC7"/>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41CC7"/>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241CC7"/>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1CC7"/>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241CC7"/>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241CC7"/>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SimSun" w:hAnsi="Arial" w:cs="Times New Roman"/>
      <w:sz w:val="28"/>
      <w:szCs w:val="20"/>
      <w:lang w:val="en-GB" w:eastAsia="en-US"/>
    </w:rPr>
  </w:style>
  <w:style w:type="paragraph" w:customStyle="1" w:styleId="H6">
    <w:name w:val="H6"/>
    <w:basedOn w:val="Heading5"/>
    <w:next w:val="Normal"/>
    <w:link w:val="H6Char"/>
    <w:rsid w:val="00241CC7"/>
    <w:pPr>
      <w:ind w:left="1985" w:hanging="1985"/>
      <w:outlineLvl w:val="9"/>
    </w:pPr>
    <w:rPr>
      <w:sz w:val="20"/>
    </w:rPr>
  </w:style>
  <w:style w:type="character" w:customStyle="1" w:styleId="H6Char">
    <w:name w:val="H6 Char"/>
    <w:link w:val="H6"/>
    <w:rsid w:val="00241CC7"/>
    <w:rPr>
      <w:rFonts w:ascii="Arial" w:eastAsia="SimSun" w:hAnsi="Arial" w:cs="Times New Roman"/>
      <w:sz w:val="20"/>
      <w:szCs w:val="20"/>
      <w:lang w:val="en-GB" w:eastAsia="en-US"/>
    </w:rPr>
  </w:style>
  <w:style w:type="paragraph" w:styleId="TOC9">
    <w:name w:val="toc 9"/>
    <w:basedOn w:val="TOC8"/>
    <w:uiPriority w:val="39"/>
    <w:rsid w:val="00241CC7"/>
    <w:pPr>
      <w:ind w:left="1418" w:hanging="1418"/>
    </w:pPr>
  </w:style>
  <w:style w:type="paragraph" w:styleId="TOC8">
    <w:name w:val="toc 8"/>
    <w:basedOn w:val="TOC1"/>
    <w:uiPriority w:val="39"/>
    <w:rsid w:val="00241CC7"/>
    <w:pPr>
      <w:spacing w:before="180"/>
      <w:ind w:left="2693" w:hanging="2693"/>
    </w:pPr>
    <w:rPr>
      <w:b/>
    </w:rPr>
  </w:style>
  <w:style w:type="paragraph" w:styleId="TOC1">
    <w:name w:val="toc 1"/>
    <w:uiPriority w:val="39"/>
    <w:rsid w:val="00241CC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241CC7"/>
    <w:pPr>
      <w:keepLines/>
      <w:tabs>
        <w:tab w:val="center" w:pos="4536"/>
        <w:tab w:val="right" w:pos="9072"/>
      </w:tabs>
    </w:pPr>
    <w:rPr>
      <w:noProof/>
    </w:rPr>
  </w:style>
  <w:style w:type="character" w:customStyle="1" w:styleId="ZGSM">
    <w:name w:val="ZGSM"/>
    <w:rsid w:val="00241CC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1CC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SimSun" w:hAnsi="Arial" w:cs="Times New Roman"/>
      <w:b/>
      <w:noProof/>
      <w:sz w:val="18"/>
      <w:szCs w:val="20"/>
      <w:lang w:val="en-GB" w:eastAsia="ja-JP"/>
    </w:rPr>
  </w:style>
  <w:style w:type="paragraph" w:customStyle="1" w:styleId="ZD">
    <w:name w:val="ZD"/>
    <w:uiPriority w:val="99"/>
    <w:rsid w:val="00241CC7"/>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241CC7"/>
    <w:pPr>
      <w:ind w:left="1701" w:hanging="1701"/>
    </w:pPr>
  </w:style>
  <w:style w:type="paragraph" w:styleId="TOC4">
    <w:name w:val="toc 4"/>
    <w:basedOn w:val="TOC3"/>
    <w:uiPriority w:val="39"/>
    <w:rsid w:val="00241CC7"/>
    <w:pPr>
      <w:ind w:left="1418" w:hanging="1418"/>
    </w:pPr>
  </w:style>
  <w:style w:type="paragraph" w:styleId="TOC3">
    <w:name w:val="toc 3"/>
    <w:basedOn w:val="TOC2"/>
    <w:uiPriority w:val="39"/>
    <w:rsid w:val="00241CC7"/>
    <w:pPr>
      <w:ind w:left="1134" w:hanging="1134"/>
    </w:pPr>
  </w:style>
  <w:style w:type="paragraph" w:styleId="TOC2">
    <w:name w:val="toc 2"/>
    <w:basedOn w:val="TOC1"/>
    <w:uiPriority w:val="39"/>
    <w:rsid w:val="00241CC7"/>
    <w:pPr>
      <w:keepNext w:val="0"/>
      <w:spacing w:before="0"/>
      <w:ind w:left="851" w:hanging="851"/>
    </w:pPr>
    <w:rPr>
      <w:sz w:val="20"/>
    </w:rPr>
  </w:style>
  <w:style w:type="paragraph" w:styleId="Footer">
    <w:name w:val="footer"/>
    <w:basedOn w:val="Header"/>
    <w:link w:val="FooterChar"/>
    <w:uiPriority w:val="99"/>
    <w:rsid w:val="00241CC7"/>
    <w:pPr>
      <w:jc w:val="center"/>
    </w:pPr>
    <w:rPr>
      <w:i/>
    </w:rPr>
  </w:style>
  <w:style w:type="character" w:customStyle="1" w:styleId="FooterChar">
    <w:name w:val="Footer Char"/>
    <w:basedOn w:val="DefaultParagraphFont"/>
    <w:link w:val="Footer"/>
    <w:uiPriority w:val="99"/>
    <w:rsid w:val="00241CC7"/>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241CC7"/>
    <w:pPr>
      <w:outlineLvl w:val="9"/>
    </w:pPr>
  </w:style>
  <w:style w:type="paragraph" w:customStyle="1" w:styleId="NF">
    <w:name w:val="NF"/>
    <w:basedOn w:val="NO"/>
    <w:uiPriority w:val="99"/>
    <w:rsid w:val="00241CC7"/>
    <w:pPr>
      <w:keepNext/>
      <w:spacing w:after="0"/>
    </w:pPr>
    <w:rPr>
      <w:rFonts w:ascii="Arial" w:hAnsi="Arial"/>
      <w:sz w:val="18"/>
    </w:rPr>
  </w:style>
  <w:style w:type="paragraph" w:customStyle="1" w:styleId="NO">
    <w:name w:val="NO"/>
    <w:basedOn w:val="Normal"/>
    <w:link w:val="NOChar"/>
    <w:rsid w:val="00241CC7"/>
    <w:pPr>
      <w:keepLines/>
      <w:ind w:left="1135" w:hanging="851"/>
    </w:pPr>
  </w:style>
  <w:style w:type="character" w:customStyle="1" w:styleId="NOChar">
    <w:name w:val="NO Char"/>
    <w:link w:val="NO"/>
    <w:rsid w:val="00241CC7"/>
    <w:rPr>
      <w:rFonts w:ascii="Times New Roman" w:eastAsia="SimSun" w:hAnsi="Times New Roman" w:cs="Times New Roman"/>
      <w:sz w:val="20"/>
      <w:szCs w:val="20"/>
      <w:lang w:val="en-GB" w:eastAsia="en-US"/>
    </w:rPr>
  </w:style>
  <w:style w:type="paragraph" w:customStyle="1" w:styleId="PL">
    <w:name w:val="PL"/>
    <w:link w:val="PLChar"/>
    <w:uiPriority w:val="99"/>
    <w:rsid w:val="00241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uiPriority w:val="99"/>
    <w:rsid w:val="00241CC7"/>
    <w:pPr>
      <w:jc w:val="right"/>
    </w:pPr>
  </w:style>
  <w:style w:type="paragraph" w:customStyle="1" w:styleId="TAL">
    <w:name w:val="TAL"/>
    <w:basedOn w:val="Normal"/>
    <w:link w:val="TALCar"/>
    <w:qFormat/>
    <w:rsid w:val="00241CC7"/>
    <w:pPr>
      <w:keepNext/>
      <w:keepLines/>
      <w:spacing w:after="0"/>
    </w:pPr>
    <w:rPr>
      <w:rFonts w:ascii="Arial" w:hAnsi="Arial"/>
      <w:sz w:val="18"/>
    </w:rPr>
  </w:style>
  <w:style w:type="character" w:customStyle="1" w:styleId="TALCar">
    <w:name w:val="TAL Car"/>
    <w:link w:val="TAL"/>
    <w:qFormat/>
    <w:rsid w:val="00241CC7"/>
    <w:rPr>
      <w:rFonts w:ascii="Arial" w:eastAsia="SimSun" w:hAnsi="Arial" w:cs="Times New Roman"/>
      <w:sz w:val="18"/>
      <w:szCs w:val="20"/>
      <w:lang w:val="en-GB" w:eastAsia="en-US"/>
    </w:rPr>
  </w:style>
  <w:style w:type="paragraph" w:customStyle="1" w:styleId="TAH">
    <w:name w:val="TAH"/>
    <w:basedOn w:val="TAC"/>
    <w:link w:val="TAHCar"/>
    <w:rsid w:val="00241CC7"/>
    <w:rPr>
      <w:b/>
    </w:rPr>
  </w:style>
  <w:style w:type="paragraph" w:customStyle="1" w:styleId="TAC">
    <w:name w:val="TAC"/>
    <w:basedOn w:val="TAL"/>
    <w:link w:val="TACChar"/>
    <w:qFormat/>
    <w:rsid w:val="00241CC7"/>
    <w:pPr>
      <w:jc w:val="center"/>
    </w:pPr>
  </w:style>
  <w:style w:type="character" w:customStyle="1" w:styleId="TACChar">
    <w:name w:val="TAC Char"/>
    <w:link w:val="TAC"/>
    <w:qFormat/>
    <w:rsid w:val="00241CC7"/>
    <w:rPr>
      <w:rFonts w:ascii="Arial" w:eastAsia="SimSun" w:hAnsi="Arial" w:cs="Times New Roman"/>
      <w:sz w:val="18"/>
      <w:szCs w:val="20"/>
      <w:lang w:val="en-GB" w:eastAsia="en-US"/>
    </w:rPr>
  </w:style>
  <w:style w:type="character" w:customStyle="1" w:styleId="TAHCar">
    <w:name w:val="TAH Car"/>
    <w:link w:val="TAH"/>
    <w:qFormat/>
    <w:rsid w:val="00241CC7"/>
    <w:rPr>
      <w:rFonts w:ascii="Arial" w:eastAsia="SimSun" w:hAnsi="Arial" w:cs="Times New Roman"/>
      <w:b/>
      <w:sz w:val="18"/>
      <w:szCs w:val="20"/>
      <w:lang w:val="en-GB" w:eastAsia="en-US"/>
    </w:rPr>
  </w:style>
  <w:style w:type="paragraph" w:customStyle="1" w:styleId="LD">
    <w:name w:val="LD"/>
    <w:uiPriority w:val="99"/>
    <w:rsid w:val="00241CC7"/>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241CC7"/>
    <w:pPr>
      <w:keepLines/>
      <w:ind w:left="1702" w:hanging="1418"/>
    </w:pPr>
  </w:style>
  <w:style w:type="character" w:customStyle="1" w:styleId="EXChar">
    <w:name w:val="EX Char"/>
    <w:link w:val="EX"/>
    <w:rsid w:val="00241CC7"/>
    <w:rPr>
      <w:rFonts w:ascii="Times New Roman" w:eastAsia="SimSun" w:hAnsi="Times New Roman" w:cs="Times New Roman"/>
      <w:sz w:val="20"/>
      <w:szCs w:val="20"/>
      <w:lang w:val="en-GB" w:eastAsia="en-US"/>
    </w:rPr>
  </w:style>
  <w:style w:type="paragraph" w:customStyle="1" w:styleId="FP">
    <w:name w:val="FP"/>
    <w:basedOn w:val="Normal"/>
    <w:uiPriority w:val="99"/>
    <w:rsid w:val="00241CC7"/>
    <w:pPr>
      <w:spacing w:after="0"/>
    </w:pPr>
  </w:style>
  <w:style w:type="paragraph" w:customStyle="1" w:styleId="NW">
    <w:name w:val="NW"/>
    <w:basedOn w:val="NO"/>
    <w:uiPriority w:val="99"/>
    <w:rsid w:val="00241CC7"/>
    <w:pPr>
      <w:spacing w:after="0"/>
    </w:pPr>
  </w:style>
  <w:style w:type="paragraph" w:customStyle="1" w:styleId="EW">
    <w:name w:val="EW"/>
    <w:basedOn w:val="EX"/>
    <w:uiPriority w:val="99"/>
    <w:rsid w:val="00241CC7"/>
    <w:pPr>
      <w:spacing w:after="0"/>
    </w:pPr>
  </w:style>
  <w:style w:type="paragraph" w:customStyle="1" w:styleId="B10">
    <w:name w:val="B1"/>
    <w:basedOn w:val="Normal"/>
    <w:link w:val="B1Char"/>
    <w:rsid w:val="00241CC7"/>
    <w:pPr>
      <w:ind w:left="568" w:hanging="284"/>
    </w:pPr>
  </w:style>
  <w:style w:type="character" w:customStyle="1" w:styleId="B1Char">
    <w:name w:val="B1 Char"/>
    <w:link w:val="B10"/>
    <w:rsid w:val="00241CC7"/>
    <w:rPr>
      <w:rFonts w:ascii="Times New Roman" w:eastAsia="SimSun" w:hAnsi="Times New Roman" w:cs="Times New Roman"/>
      <w:sz w:val="20"/>
      <w:szCs w:val="20"/>
      <w:lang w:val="en-GB" w:eastAsia="en-US"/>
    </w:rPr>
  </w:style>
  <w:style w:type="paragraph" w:styleId="TOC6">
    <w:name w:val="toc 6"/>
    <w:basedOn w:val="TOC5"/>
    <w:next w:val="Normal"/>
    <w:uiPriority w:val="39"/>
    <w:rsid w:val="00241CC7"/>
    <w:pPr>
      <w:ind w:left="1985" w:hanging="1985"/>
    </w:pPr>
  </w:style>
  <w:style w:type="paragraph" w:styleId="TOC7">
    <w:name w:val="toc 7"/>
    <w:basedOn w:val="TOC6"/>
    <w:next w:val="Normal"/>
    <w:uiPriority w:val="39"/>
    <w:rsid w:val="00241CC7"/>
    <w:pPr>
      <w:ind w:left="2268" w:hanging="2268"/>
    </w:pPr>
  </w:style>
  <w:style w:type="paragraph" w:customStyle="1" w:styleId="EditorsNote">
    <w:name w:val="Editor's Note"/>
    <w:aliases w:val="EN"/>
    <w:basedOn w:val="NO"/>
    <w:link w:val="EditorsNoteChar"/>
    <w:rsid w:val="00241CC7"/>
    <w:rPr>
      <w:color w:val="FF0000"/>
    </w:rPr>
  </w:style>
  <w:style w:type="paragraph" w:customStyle="1" w:styleId="TH">
    <w:name w:val="TH"/>
    <w:basedOn w:val="Normal"/>
    <w:link w:val="THChar"/>
    <w:rsid w:val="00241CC7"/>
    <w:pPr>
      <w:keepNext/>
      <w:keepLines/>
      <w:spacing w:before="60"/>
      <w:jc w:val="center"/>
    </w:pPr>
    <w:rPr>
      <w:rFonts w:ascii="Arial" w:hAnsi="Arial"/>
      <w:b/>
    </w:rPr>
  </w:style>
  <w:style w:type="character" w:customStyle="1" w:styleId="THChar">
    <w:name w:val="TH Char"/>
    <w:link w:val="TH"/>
    <w:rsid w:val="00241CC7"/>
    <w:rPr>
      <w:rFonts w:ascii="Arial" w:eastAsia="SimSun" w:hAnsi="Arial" w:cs="Times New Roman"/>
      <w:b/>
      <w:sz w:val="20"/>
      <w:szCs w:val="20"/>
      <w:lang w:val="en-GB" w:eastAsia="en-US"/>
    </w:rPr>
  </w:style>
  <w:style w:type="paragraph" w:customStyle="1" w:styleId="ZA">
    <w:name w:val="ZA"/>
    <w:uiPriority w:val="99"/>
    <w:rsid w:val="00241CC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uiPriority w:val="99"/>
    <w:rsid w:val="00241CC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uiPriority w:val="99"/>
    <w:rsid w:val="00241CC7"/>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uiPriority w:val="99"/>
    <w:rsid w:val="00241CC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241CC7"/>
    <w:pPr>
      <w:ind w:left="851" w:hanging="851"/>
    </w:pPr>
  </w:style>
  <w:style w:type="character" w:customStyle="1" w:styleId="TANChar">
    <w:name w:val="TAN Char"/>
    <w:link w:val="TAN"/>
    <w:rsid w:val="00241CC7"/>
    <w:rPr>
      <w:rFonts w:ascii="Arial" w:eastAsia="SimSun" w:hAnsi="Arial" w:cs="Times New Roman"/>
      <w:sz w:val="18"/>
      <w:szCs w:val="20"/>
      <w:lang w:val="en-GB" w:eastAsia="en-US"/>
    </w:rPr>
  </w:style>
  <w:style w:type="paragraph" w:customStyle="1" w:styleId="ZH">
    <w:name w:val="ZH"/>
    <w:uiPriority w:val="99"/>
    <w:rsid w:val="00241CC7"/>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241CC7"/>
    <w:pPr>
      <w:keepNext w:val="0"/>
      <w:spacing w:before="0" w:after="240"/>
    </w:pPr>
  </w:style>
  <w:style w:type="character" w:customStyle="1" w:styleId="TFChar">
    <w:name w:val="TF Char"/>
    <w:link w:val="TF"/>
    <w:rsid w:val="00241CC7"/>
    <w:rPr>
      <w:rFonts w:ascii="Arial" w:eastAsia="SimSun" w:hAnsi="Arial" w:cs="Times New Roman"/>
      <w:b/>
      <w:sz w:val="20"/>
      <w:szCs w:val="20"/>
      <w:lang w:val="en-GB" w:eastAsia="en-US"/>
    </w:rPr>
  </w:style>
  <w:style w:type="paragraph" w:customStyle="1" w:styleId="ZG">
    <w:name w:val="ZG"/>
    <w:uiPriority w:val="99"/>
    <w:rsid w:val="00241CC7"/>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241CC7"/>
    <w:pPr>
      <w:ind w:left="851" w:hanging="284"/>
    </w:pPr>
  </w:style>
  <w:style w:type="character" w:customStyle="1" w:styleId="B2Char">
    <w:name w:val="B2 Char"/>
    <w:link w:val="B2"/>
    <w:rsid w:val="00241CC7"/>
    <w:rPr>
      <w:rFonts w:ascii="Times New Roman" w:eastAsia="SimSun" w:hAnsi="Times New Roman" w:cs="Times New Roman"/>
      <w:sz w:val="20"/>
      <w:szCs w:val="20"/>
      <w:lang w:val="en-GB" w:eastAsia="en-US"/>
    </w:rPr>
  </w:style>
  <w:style w:type="paragraph" w:customStyle="1" w:styleId="B3">
    <w:name w:val="B3"/>
    <w:basedOn w:val="Normal"/>
    <w:uiPriority w:val="99"/>
    <w:rsid w:val="00241CC7"/>
    <w:pPr>
      <w:ind w:left="1135" w:hanging="284"/>
    </w:pPr>
  </w:style>
  <w:style w:type="paragraph" w:customStyle="1" w:styleId="B4">
    <w:name w:val="B4"/>
    <w:basedOn w:val="Normal"/>
    <w:link w:val="B4Char"/>
    <w:rsid w:val="00241CC7"/>
    <w:pPr>
      <w:ind w:left="1418" w:hanging="284"/>
    </w:pPr>
  </w:style>
  <w:style w:type="character" w:customStyle="1" w:styleId="B4Char">
    <w:name w:val="B4 Char"/>
    <w:link w:val="B4"/>
    <w:rsid w:val="00241CC7"/>
    <w:rPr>
      <w:rFonts w:ascii="Times New Roman" w:eastAsia="SimSun" w:hAnsi="Times New Roman" w:cs="Times New Roman"/>
      <w:sz w:val="20"/>
      <w:szCs w:val="20"/>
      <w:lang w:val="en-GB" w:eastAsia="en-US"/>
    </w:rPr>
  </w:style>
  <w:style w:type="paragraph" w:customStyle="1" w:styleId="B5">
    <w:name w:val="B5"/>
    <w:basedOn w:val="Normal"/>
    <w:uiPriority w:val="99"/>
    <w:rsid w:val="00241CC7"/>
    <w:pPr>
      <w:ind w:left="1702" w:hanging="284"/>
    </w:pPr>
  </w:style>
  <w:style w:type="paragraph" w:customStyle="1" w:styleId="ZTD">
    <w:name w:val="ZTD"/>
    <w:basedOn w:val="ZB"/>
    <w:uiPriority w:val="99"/>
    <w:rsid w:val="00241CC7"/>
    <w:pPr>
      <w:framePr w:hRule="auto" w:wrap="notBeside" w:y="852"/>
    </w:pPr>
    <w:rPr>
      <w:i w:val="0"/>
      <w:sz w:val="40"/>
    </w:rPr>
  </w:style>
  <w:style w:type="paragraph" w:customStyle="1" w:styleId="ZV">
    <w:name w:val="ZV"/>
    <w:basedOn w:val="ZU"/>
    <w:uiPriority w:val="99"/>
    <w:rsid w:val="00241CC7"/>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uiPriority w:val="99"/>
    <w:rsid w:val="00241CC7"/>
    <w:pPr>
      <w:keepLines/>
      <w:spacing w:after="0"/>
    </w:pPr>
    <w:rPr>
      <w:rFonts w:eastAsia="MS Mincho"/>
    </w:rPr>
  </w:style>
  <w:style w:type="paragraph" w:styleId="Index2">
    <w:name w:val="index 2"/>
    <w:basedOn w:val="Index1"/>
    <w:uiPriority w:val="99"/>
    <w:rsid w:val="00241CC7"/>
    <w:pPr>
      <w:ind w:left="284"/>
    </w:pPr>
  </w:style>
  <w:style w:type="character" w:styleId="FootnoteReference">
    <w:name w:val="footnote reference"/>
    <w:rsid w:val="00241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1CC7"/>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MS Mincho" w:hAnsi="Times New Roman" w:cs="Times New Roman"/>
      <w:sz w:val="16"/>
      <w:szCs w:val="20"/>
      <w:lang w:val="en-GB" w:eastAsia="en-US"/>
    </w:rPr>
  </w:style>
  <w:style w:type="paragraph" w:styleId="ListNumber2">
    <w:name w:val="List Number 2"/>
    <w:basedOn w:val="ListNumber"/>
    <w:uiPriority w:val="99"/>
    <w:rsid w:val="00241CC7"/>
    <w:pPr>
      <w:ind w:left="851"/>
    </w:pPr>
  </w:style>
  <w:style w:type="paragraph" w:styleId="ListNumber">
    <w:name w:val="List Number"/>
    <w:basedOn w:val="List"/>
    <w:uiPriority w:val="99"/>
    <w:rsid w:val="00241CC7"/>
  </w:style>
  <w:style w:type="paragraph" w:styleId="List">
    <w:name w:val="List"/>
    <w:basedOn w:val="Normal"/>
    <w:link w:val="ListChar"/>
    <w:rsid w:val="00241CC7"/>
    <w:pPr>
      <w:ind w:left="568" w:hanging="284"/>
    </w:pPr>
    <w:rPr>
      <w:rFonts w:eastAsia="MS Mincho"/>
    </w:rPr>
  </w:style>
  <w:style w:type="character" w:customStyle="1" w:styleId="ListChar">
    <w:name w:val="List Char"/>
    <w:link w:val="List"/>
    <w:rsid w:val="00241CC7"/>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241CC7"/>
    <w:pPr>
      <w:ind w:left="851"/>
    </w:pPr>
  </w:style>
  <w:style w:type="paragraph" w:styleId="ListBullet">
    <w:name w:val="List Bullet"/>
    <w:basedOn w:val="List"/>
    <w:link w:val="ListBulletChar"/>
    <w:rsid w:val="00241CC7"/>
  </w:style>
  <w:style w:type="character" w:customStyle="1" w:styleId="ListBulletChar">
    <w:name w:val="List Bullet Char"/>
    <w:link w:val="ListBullet"/>
    <w:rsid w:val="00241CC7"/>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241CC7"/>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241CC7"/>
    <w:pPr>
      <w:ind w:left="1135"/>
    </w:pPr>
  </w:style>
  <w:style w:type="character" w:customStyle="1" w:styleId="ListBullet3Char">
    <w:name w:val="List Bullet 3 Char"/>
    <w:link w:val="ListBullet3"/>
    <w:rsid w:val="00241CC7"/>
    <w:rPr>
      <w:rFonts w:ascii="Times New Roman" w:eastAsia="MS Mincho" w:hAnsi="Times New Roman" w:cs="Times New Roman"/>
      <w:sz w:val="20"/>
      <w:szCs w:val="20"/>
      <w:lang w:val="en-GB" w:eastAsia="en-US"/>
    </w:rPr>
  </w:style>
  <w:style w:type="paragraph" w:styleId="List2">
    <w:name w:val="List 2"/>
    <w:basedOn w:val="List"/>
    <w:link w:val="List2Char"/>
    <w:rsid w:val="00241CC7"/>
    <w:pPr>
      <w:ind w:left="851"/>
    </w:pPr>
  </w:style>
  <w:style w:type="character" w:customStyle="1" w:styleId="List2Char">
    <w:name w:val="List 2 Char"/>
    <w:link w:val="List2"/>
    <w:rsid w:val="00241CC7"/>
    <w:rPr>
      <w:rFonts w:ascii="Times New Roman" w:eastAsia="MS Mincho" w:hAnsi="Times New Roman" w:cs="Times New Roman"/>
      <w:sz w:val="20"/>
      <w:szCs w:val="20"/>
      <w:lang w:val="en-GB" w:eastAsia="en-US"/>
    </w:rPr>
  </w:style>
  <w:style w:type="paragraph" w:styleId="List3">
    <w:name w:val="List 3"/>
    <w:basedOn w:val="List2"/>
    <w:uiPriority w:val="99"/>
    <w:rsid w:val="00241CC7"/>
    <w:pPr>
      <w:ind w:left="1135"/>
    </w:pPr>
  </w:style>
  <w:style w:type="paragraph" w:styleId="List4">
    <w:name w:val="List 4"/>
    <w:basedOn w:val="List3"/>
    <w:uiPriority w:val="99"/>
    <w:rsid w:val="00241CC7"/>
    <w:pPr>
      <w:ind w:left="1418"/>
    </w:pPr>
  </w:style>
  <w:style w:type="paragraph" w:styleId="List5">
    <w:name w:val="List 5"/>
    <w:basedOn w:val="List4"/>
    <w:uiPriority w:val="99"/>
    <w:rsid w:val="00241CC7"/>
    <w:pPr>
      <w:ind w:left="1702"/>
    </w:pPr>
  </w:style>
  <w:style w:type="paragraph" w:styleId="ListBullet4">
    <w:name w:val="List Bullet 4"/>
    <w:basedOn w:val="ListBullet3"/>
    <w:uiPriority w:val="99"/>
    <w:rsid w:val="00241CC7"/>
    <w:pPr>
      <w:ind w:left="1418"/>
    </w:pPr>
  </w:style>
  <w:style w:type="paragraph" w:styleId="ListBullet5">
    <w:name w:val="List Bullet 5"/>
    <w:basedOn w:val="ListBullet4"/>
    <w:uiPriority w:val="99"/>
    <w:rsid w:val="00241CC7"/>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uiPriority w:val="99"/>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basedOn w:val="TableNormal"/>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241CC7"/>
    <w:rPr>
      <w:rFonts w:ascii="Times New Roman" w:eastAsia="SimSun" w:hAnsi="Times New Roman" w:cs="Times New Roman"/>
      <w:noProof/>
      <w:sz w:val="20"/>
      <w:szCs w:val="20"/>
      <w:lang w:val="en-GB" w:eastAsia="en-US"/>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semiHidden/>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41CC7"/>
  </w:style>
  <w:style w:type="character" w:styleId="PlaceholderText">
    <w:name w:val="Placeholder Text"/>
    <w:uiPriority w:val="99"/>
    <w:semiHidden/>
    <w:rsid w:val="00241CC7"/>
    <w:rPr>
      <w:color w:val="808080"/>
    </w:rPr>
  </w:style>
  <w:style w:type="character" w:customStyle="1" w:styleId="PLChar">
    <w:name w:val="PL Char"/>
    <w:link w:val="PL"/>
    <w:uiPriority w:val="99"/>
    <w:rsid w:val="00241CC7"/>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semiHidden/>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numbering" w:customStyle="1" w:styleId="1">
    <w:name w:val="リストなし1"/>
    <w:next w:val="NoList"/>
    <w:uiPriority w:val="99"/>
    <w:semiHidden/>
    <w:unhideWhenUsed/>
    <w:rsid w:val="00241CC7"/>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0">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241CC7"/>
    <w:pPr>
      <w:spacing w:after="0"/>
      <w:ind w:left="851"/>
    </w:pPr>
    <w:rPr>
      <w:rFonts w:eastAsia="MS Mincho"/>
      <w:lang w:val="it-IT" w:eastAsia="en-GB"/>
    </w:rPr>
  </w:style>
  <w:style w:type="paragraph" w:styleId="ListNumber5">
    <w:name w:val="List Number 5"/>
    <w:basedOn w:val="Normal"/>
    <w:rsid w:val="00241C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41CC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41CC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semiHidden/>
    <w:rsid w:val="00241CC7"/>
    <w:rPr>
      <w:rFonts w:ascii="Times New Roman" w:hAnsi="Times New Roman"/>
      <w:b/>
      <w:bCs/>
      <w:lang w:val="en-GB" w:eastAsia="en-US"/>
    </w:rPr>
  </w:style>
  <w:style w:type="paragraph" w:customStyle="1" w:styleId="11">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qFormat/>
    <w:rsid w:val="00241CC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241CC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241CC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241CC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241C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241CC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41CC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41CC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41CC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41CC7"/>
    <w:pPr>
      <w:pBdr>
        <w:top w:val="none" w:sz="0" w:space="0" w:color="auto"/>
      </w:pBdr>
    </w:pPr>
    <w:rPr>
      <w:rFonts w:eastAsia="Times New Roman"/>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lang w:eastAsia="ko-KR"/>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lang w:eastAsia="ko-KR"/>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241CC7"/>
    <w:rPr>
      <w:rFonts w:ascii="Tahoma" w:eastAsia="MS Mincho" w:hAnsi="Tahoma" w:cs="Tahoma"/>
      <w:sz w:val="16"/>
      <w:szCs w:val="16"/>
      <w:lang w:eastAsia="ko-KR"/>
    </w:rPr>
  </w:style>
  <w:style w:type="paragraph" w:customStyle="1" w:styleId="20">
    <w:name w:val="吹き出し2"/>
    <w:basedOn w:val="Normal"/>
    <w:semiHidden/>
    <w:rsid w:val="00241CC7"/>
    <w:rPr>
      <w:rFonts w:ascii="Tahoma" w:eastAsia="MS Mincho" w:hAnsi="Tahoma" w:cs="Tahoma"/>
      <w:sz w:val="16"/>
      <w:szCs w:val="16"/>
      <w:lang w:eastAsia="ko-KR"/>
    </w:rPr>
  </w:style>
  <w:style w:type="paragraph" w:customStyle="1" w:styleId="Note">
    <w:name w:val="Note"/>
    <w:basedOn w:val="B10"/>
    <w:rsid w:val="00241CC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41CC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41CC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41C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41C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241CC7"/>
    <w:pPr>
      <w:tabs>
        <w:tab w:val="left" w:pos="360"/>
      </w:tabs>
      <w:ind w:left="360" w:hanging="360"/>
    </w:pPr>
  </w:style>
  <w:style w:type="paragraph" w:customStyle="1" w:styleId="Para1">
    <w:name w:val="Para1"/>
    <w:basedOn w:val="Normal"/>
    <w:rsid w:val="00241C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41C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41CC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41CC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41C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41C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41C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41C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41CC7"/>
    <w:pPr>
      <w:spacing w:after="220"/>
      <w:ind w:left="1298"/>
    </w:pPr>
    <w:rPr>
      <w:rFonts w:ascii="Arial" w:hAnsi="Arial"/>
      <w:lang w:val="en-US" w:eastAsia="en-GB"/>
    </w:rPr>
  </w:style>
  <w:style w:type="numbering" w:customStyle="1" w:styleId="15">
    <w:name w:val="无列表1"/>
    <w:next w:val="NoList"/>
    <w:semiHidden/>
    <w:rsid w:val="00241CC7"/>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numbering" w:customStyle="1" w:styleId="NoList2">
    <w:name w:val="No List2"/>
    <w:next w:val="NoList"/>
    <w:semiHidden/>
    <w:rsid w:val="00241CC7"/>
  </w:style>
  <w:style w:type="numbering" w:customStyle="1" w:styleId="NoList3">
    <w:name w:val="No List3"/>
    <w:next w:val="NoList"/>
    <w:uiPriority w:val="99"/>
    <w:semiHidden/>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41CC7"/>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numbering" w:customStyle="1" w:styleId="16">
    <w:name w:val="無清單1"/>
    <w:next w:val="NoList"/>
    <w:uiPriority w:val="99"/>
    <w:semiHidden/>
    <w:unhideWhenUsed/>
    <w:rsid w:val="00241CC7"/>
  </w:style>
  <w:style w:type="numbering" w:customStyle="1" w:styleId="110">
    <w:name w:val="無清單11"/>
    <w:next w:val="NoList"/>
    <w:uiPriority w:val="99"/>
    <w:semiHidden/>
    <w:unhideWhenUsed/>
    <w:rsid w:val="00241CC7"/>
  </w:style>
  <w:style w:type="table" w:customStyle="1" w:styleId="17">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65AE7"/>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65AE7"/>
  </w:style>
  <w:style w:type="numbering" w:customStyle="1" w:styleId="111">
    <w:name w:val="リストなし11"/>
    <w:next w:val="NoList"/>
    <w:uiPriority w:val="99"/>
    <w:semiHidden/>
    <w:unhideWhenUsed/>
    <w:rsid w:val="00565AE7"/>
  </w:style>
  <w:style w:type="table" w:customStyle="1" w:styleId="TableGrid11">
    <w:name w:val="Table Grid11"/>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565AE7"/>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65AE7"/>
  </w:style>
  <w:style w:type="numbering" w:customStyle="1" w:styleId="NoList31">
    <w:name w:val="No List31"/>
    <w:next w:val="NoList"/>
    <w:uiPriority w:val="99"/>
    <w:semiHidden/>
    <w:rsid w:val="00565AE7"/>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65AE7"/>
  </w:style>
  <w:style w:type="numbering" w:customStyle="1" w:styleId="120">
    <w:name w:val="無清單12"/>
    <w:next w:val="NoList"/>
    <w:uiPriority w:val="99"/>
    <w:semiHidden/>
    <w:unhideWhenUsed/>
    <w:rsid w:val="00565AE7"/>
  </w:style>
  <w:style w:type="numbering" w:customStyle="1" w:styleId="1110">
    <w:name w:val="無清單111"/>
    <w:next w:val="NoList"/>
    <w:uiPriority w:val="99"/>
    <w:semiHidden/>
    <w:unhideWhenUsed/>
    <w:rsid w:val="00565AE7"/>
  </w:style>
  <w:style w:type="table" w:customStyle="1" w:styleId="113">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numbering" w:customStyle="1" w:styleId="22">
    <w:name w:val="无列表2"/>
    <w:next w:val="NoList"/>
    <w:uiPriority w:val="99"/>
    <w:semiHidden/>
    <w:unhideWhenUsed/>
    <w:rsid w:val="00565AE7"/>
  </w:style>
  <w:style w:type="numbering" w:customStyle="1" w:styleId="NoList121">
    <w:name w:val="No List121"/>
    <w:next w:val="NoList"/>
    <w:uiPriority w:val="99"/>
    <w:semiHidden/>
    <w:unhideWhenUsed/>
    <w:rsid w:val="00565AE7"/>
  </w:style>
  <w:style w:type="numbering" w:customStyle="1" w:styleId="1111">
    <w:name w:val="リストなし111"/>
    <w:next w:val="NoList"/>
    <w:uiPriority w:val="99"/>
    <w:semiHidden/>
    <w:unhideWhenUsed/>
    <w:rsid w:val="00565AE7"/>
  </w:style>
  <w:style w:type="numbering" w:customStyle="1" w:styleId="1112">
    <w:name w:val="无列表111"/>
    <w:next w:val="NoList"/>
    <w:semiHidden/>
    <w:rsid w:val="00565AE7"/>
  </w:style>
  <w:style w:type="numbering" w:customStyle="1" w:styleId="NoList211">
    <w:name w:val="No List211"/>
    <w:next w:val="NoList"/>
    <w:semiHidden/>
    <w:rsid w:val="00565AE7"/>
  </w:style>
  <w:style w:type="numbering" w:customStyle="1" w:styleId="NoList311">
    <w:name w:val="No List311"/>
    <w:next w:val="NoList"/>
    <w:uiPriority w:val="99"/>
    <w:semiHidden/>
    <w:rsid w:val="00565AE7"/>
  </w:style>
  <w:style w:type="numbering" w:customStyle="1" w:styleId="NoList1111">
    <w:name w:val="No List1111"/>
    <w:next w:val="NoList"/>
    <w:uiPriority w:val="99"/>
    <w:semiHidden/>
    <w:unhideWhenUsed/>
    <w:rsid w:val="00565AE7"/>
  </w:style>
  <w:style w:type="numbering" w:customStyle="1" w:styleId="121">
    <w:name w:val="無清單121"/>
    <w:next w:val="NoList"/>
    <w:uiPriority w:val="99"/>
    <w:semiHidden/>
    <w:unhideWhenUsed/>
    <w:rsid w:val="00565AE7"/>
  </w:style>
  <w:style w:type="numbering" w:customStyle="1" w:styleId="11110">
    <w:name w:val="無清單1111"/>
    <w:next w:val="NoList"/>
    <w:uiPriority w:val="99"/>
    <w:semiHidden/>
    <w:unhideWhenUsed/>
    <w:rsid w:val="00565AE7"/>
  </w:style>
  <w:style w:type="numbering" w:customStyle="1" w:styleId="NoList5">
    <w:name w:val="No List5"/>
    <w:next w:val="NoList"/>
    <w:uiPriority w:val="99"/>
    <w:semiHidden/>
    <w:unhideWhenUsed/>
    <w:rsid w:val="00565AE7"/>
  </w:style>
  <w:style w:type="table" w:customStyle="1" w:styleId="TableGrid6">
    <w:name w:val="Table Grid6"/>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65AE7"/>
  </w:style>
  <w:style w:type="numbering" w:customStyle="1" w:styleId="122">
    <w:name w:val="リストなし12"/>
    <w:next w:val="NoList"/>
    <w:uiPriority w:val="99"/>
    <w:semiHidden/>
    <w:unhideWhenUsed/>
    <w:rsid w:val="00565AE7"/>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65AE7"/>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65AE7"/>
  </w:style>
  <w:style w:type="numbering" w:customStyle="1" w:styleId="NoList32">
    <w:name w:val="No List32"/>
    <w:next w:val="NoList"/>
    <w:uiPriority w:val="99"/>
    <w:semiHidden/>
    <w:rsid w:val="00565AE7"/>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65AE7"/>
  </w:style>
  <w:style w:type="numbering" w:customStyle="1" w:styleId="130">
    <w:name w:val="無清單13"/>
    <w:next w:val="NoList"/>
    <w:uiPriority w:val="99"/>
    <w:semiHidden/>
    <w:unhideWhenUsed/>
    <w:rsid w:val="00565AE7"/>
  </w:style>
  <w:style w:type="numbering" w:customStyle="1" w:styleId="1120">
    <w:name w:val="無清單112"/>
    <w:next w:val="NoList"/>
    <w:uiPriority w:val="99"/>
    <w:semiHidden/>
    <w:unhideWhenUsed/>
    <w:rsid w:val="00565AE7"/>
  </w:style>
  <w:style w:type="table" w:customStyle="1" w:styleId="124">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65AE7"/>
  </w:style>
  <w:style w:type="numbering" w:customStyle="1" w:styleId="NoList122">
    <w:name w:val="No List122"/>
    <w:next w:val="NoList"/>
    <w:uiPriority w:val="99"/>
    <w:semiHidden/>
    <w:unhideWhenUsed/>
    <w:rsid w:val="00565AE7"/>
  </w:style>
  <w:style w:type="numbering" w:customStyle="1" w:styleId="1121">
    <w:name w:val="リストなし112"/>
    <w:next w:val="NoList"/>
    <w:uiPriority w:val="99"/>
    <w:semiHidden/>
    <w:unhideWhenUsed/>
    <w:rsid w:val="00565AE7"/>
  </w:style>
  <w:style w:type="numbering" w:customStyle="1" w:styleId="1122">
    <w:name w:val="无列表112"/>
    <w:next w:val="NoList"/>
    <w:semiHidden/>
    <w:rsid w:val="00565AE7"/>
  </w:style>
  <w:style w:type="numbering" w:customStyle="1" w:styleId="NoList212">
    <w:name w:val="No List212"/>
    <w:next w:val="NoList"/>
    <w:semiHidden/>
    <w:rsid w:val="00565AE7"/>
  </w:style>
  <w:style w:type="numbering" w:customStyle="1" w:styleId="NoList312">
    <w:name w:val="No List312"/>
    <w:next w:val="NoList"/>
    <w:uiPriority w:val="99"/>
    <w:semiHidden/>
    <w:rsid w:val="00565AE7"/>
  </w:style>
  <w:style w:type="numbering" w:customStyle="1" w:styleId="NoList1112">
    <w:name w:val="No List1112"/>
    <w:next w:val="NoList"/>
    <w:uiPriority w:val="99"/>
    <w:semiHidden/>
    <w:unhideWhenUsed/>
    <w:rsid w:val="00565AE7"/>
  </w:style>
  <w:style w:type="numbering" w:customStyle="1" w:styleId="1220">
    <w:name w:val="無清單122"/>
    <w:next w:val="NoList"/>
    <w:uiPriority w:val="99"/>
    <w:semiHidden/>
    <w:unhideWhenUsed/>
    <w:rsid w:val="00565AE7"/>
  </w:style>
  <w:style w:type="numbering" w:customStyle="1" w:styleId="11120">
    <w:name w:val="無清單1112"/>
    <w:next w:val="NoList"/>
    <w:uiPriority w:val="99"/>
    <w:semiHidden/>
    <w:unhideWhenUsed/>
    <w:rsid w:val="00565AE7"/>
  </w:style>
  <w:style w:type="paragraph" w:customStyle="1" w:styleId="Subtitle1">
    <w:name w:val="Subtitle1"/>
    <w:basedOn w:val="Normal"/>
    <w:next w:val="Normal"/>
    <w:uiPriority w:val="11"/>
    <w:qFormat/>
    <w:rsid w:val="00B3759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numbering" w:customStyle="1" w:styleId="NoList6">
    <w:name w:val="No List6"/>
    <w:next w:val="NoList"/>
    <w:uiPriority w:val="99"/>
    <w:semiHidden/>
    <w:unhideWhenUsed/>
    <w:rsid w:val="00FD72BB"/>
  </w:style>
  <w:style w:type="table" w:customStyle="1" w:styleId="TableGrid7">
    <w:name w:val="Table Grid7"/>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D72BB"/>
  </w:style>
  <w:style w:type="numbering" w:customStyle="1" w:styleId="131">
    <w:name w:val="リストなし13"/>
    <w:next w:val="NoList"/>
    <w:uiPriority w:val="99"/>
    <w:semiHidden/>
    <w:unhideWhenUsed/>
    <w:rsid w:val="00FD72BB"/>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D72BB"/>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D72BB"/>
  </w:style>
  <w:style w:type="numbering" w:customStyle="1" w:styleId="NoList33">
    <w:name w:val="No List33"/>
    <w:next w:val="NoList"/>
    <w:uiPriority w:val="99"/>
    <w:semiHidden/>
    <w:rsid w:val="00FD72BB"/>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2BB"/>
  </w:style>
  <w:style w:type="numbering" w:customStyle="1" w:styleId="140">
    <w:name w:val="無清單14"/>
    <w:next w:val="NoList"/>
    <w:uiPriority w:val="99"/>
    <w:semiHidden/>
    <w:unhideWhenUsed/>
    <w:rsid w:val="00FD72BB"/>
  </w:style>
  <w:style w:type="numbering" w:customStyle="1" w:styleId="1130">
    <w:name w:val="無清單113"/>
    <w:next w:val="NoList"/>
    <w:uiPriority w:val="99"/>
    <w:semiHidden/>
    <w:unhideWhenUsed/>
    <w:rsid w:val="00FD72BB"/>
  </w:style>
  <w:style w:type="table" w:customStyle="1" w:styleId="133">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72BB"/>
  </w:style>
  <w:style w:type="numbering" w:customStyle="1" w:styleId="NoList123">
    <w:name w:val="No List123"/>
    <w:next w:val="NoList"/>
    <w:uiPriority w:val="99"/>
    <w:semiHidden/>
    <w:unhideWhenUsed/>
    <w:rsid w:val="00FD72BB"/>
  </w:style>
  <w:style w:type="numbering" w:customStyle="1" w:styleId="1131">
    <w:name w:val="リストなし113"/>
    <w:next w:val="NoList"/>
    <w:uiPriority w:val="99"/>
    <w:semiHidden/>
    <w:unhideWhenUsed/>
    <w:rsid w:val="00FD72BB"/>
  </w:style>
  <w:style w:type="numbering" w:customStyle="1" w:styleId="1132">
    <w:name w:val="无列表113"/>
    <w:next w:val="NoList"/>
    <w:semiHidden/>
    <w:rsid w:val="00FD72BB"/>
  </w:style>
  <w:style w:type="numbering" w:customStyle="1" w:styleId="NoList213">
    <w:name w:val="No List213"/>
    <w:next w:val="NoList"/>
    <w:semiHidden/>
    <w:rsid w:val="00FD72BB"/>
  </w:style>
  <w:style w:type="numbering" w:customStyle="1" w:styleId="NoList313">
    <w:name w:val="No List313"/>
    <w:next w:val="NoList"/>
    <w:uiPriority w:val="99"/>
    <w:semiHidden/>
    <w:rsid w:val="00FD72BB"/>
  </w:style>
  <w:style w:type="numbering" w:customStyle="1" w:styleId="NoList1113">
    <w:name w:val="No List1113"/>
    <w:next w:val="NoList"/>
    <w:uiPriority w:val="99"/>
    <w:semiHidden/>
    <w:unhideWhenUsed/>
    <w:rsid w:val="00FD72BB"/>
  </w:style>
  <w:style w:type="numbering" w:customStyle="1" w:styleId="1230">
    <w:name w:val="無清單123"/>
    <w:next w:val="NoList"/>
    <w:uiPriority w:val="99"/>
    <w:semiHidden/>
    <w:unhideWhenUsed/>
    <w:rsid w:val="00FD72BB"/>
  </w:style>
  <w:style w:type="numbering" w:customStyle="1" w:styleId="1113">
    <w:name w:val="無清單1113"/>
    <w:next w:val="NoList"/>
    <w:uiPriority w:val="99"/>
    <w:semiHidden/>
    <w:unhideWhenUsed/>
    <w:rsid w:val="00FD72BB"/>
  </w:style>
  <w:style w:type="numbering" w:customStyle="1" w:styleId="NoList41">
    <w:name w:val="No List41"/>
    <w:next w:val="NoList"/>
    <w:uiPriority w:val="99"/>
    <w:semiHidden/>
    <w:unhideWhenUsed/>
    <w:rsid w:val="00FD72BB"/>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D72BB"/>
  </w:style>
  <w:style w:type="numbering" w:customStyle="1" w:styleId="11111">
    <w:name w:val="リストなし1111"/>
    <w:next w:val="NoList"/>
    <w:uiPriority w:val="99"/>
    <w:semiHidden/>
    <w:unhideWhenUsed/>
    <w:rsid w:val="00FD72BB"/>
  </w:style>
  <w:style w:type="numbering" w:customStyle="1" w:styleId="11112">
    <w:name w:val="无列表1111"/>
    <w:next w:val="NoList"/>
    <w:semiHidden/>
    <w:rsid w:val="00FD72BB"/>
  </w:style>
  <w:style w:type="numbering" w:customStyle="1" w:styleId="NoList2111">
    <w:name w:val="No List2111"/>
    <w:next w:val="NoList"/>
    <w:semiHidden/>
    <w:rsid w:val="00FD72BB"/>
  </w:style>
  <w:style w:type="numbering" w:customStyle="1" w:styleId="NoList3111">
    <w:name w:val="No List3111"/>
    <w:next w:val="NoList"/>
    <w:uiPriority w:val="99"/>
    <w:semiHidden/>
    <w:rsid w:val="00FD72BB"/>
  </w:style>
  <w:style w:type="numbering" w:customStyle="1" w:styleId="NoList11111">
    <w:name w:val="No List11111"/>
    <w:next w:val="NoList"/>
    <w:uiPriority w:val="99"/>
    <w:semiHidden/>
    <w:unhideWhenUsed/>
    <w:rsid w:val="00FD72BB"/>
  </w:style>
  <w:style w:type="numbering" w:customStyle="1" w:styleId="1211">
    <w:name w:val="無清單1211"/>
    <w:next w:val="NoList"/>
    <w:uiPriority w:val="99"/>
    <w:semiHidden/>
    <w:unhideWhenUsed/>
    <w:rsid w:val="00FD72BB"/>
  </w:style>
  <w:style w:type="numbering" w:customStyle="1" w:styleId="111110">
    <w:name w:val="無清單11111"/>
    <w:next w:val="NoList"/>
    <w:uiPriority w:val="99"/>
    <w:semiHidden/>
    <w:unhideWhenUsed/>
    <w:rsid w:val="00FD72BB"/>
  </w:style>
  <w:style w:type="numbering" w:customStyle="1" w:styleId="NoList51">
    <w:name w:val="No List51"/>
    <w:next w:val="NoList"/>
    <w:uiPriority w:val="99"/>
    <w:semiHidden/>
    <w:unhideWhenUsed/>
    <w:rsid w:val="00FD72BB"/>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D72BB"/>
  </w:style>
  <w:style w:type="numbering" w:customStyle="1" w:styleId="1210">
    <w:name w:val="リストなし121"/>
    <w:next w:val="NoList"/>
    <w:uiPriority w:val="99"/>
    <w:semiHidden/>
    <w:unhideWhenUsed/>
    <w:rsid w:val="00FD72BB"/>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D72BB"/>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D72BB"/>
  </w:style>
  <w:style w:type="numbering" w:customStyle="1" w:styleId="NoList321">
    <w:name w:val="No List321"/>
    <w:next w:val="NoList"/>
    <w:uiPriority w:val="99"/>
    <w:semiHidden/>
    <w:rsid w:val="00FD72BB"/>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D72BB"/>
  </w:style>
  <w:style w:type="numbering" w:customStyle="1" w:styleId="1310">
    <w:name w:val="無清單131"/>
    <w:next w:val="NoList"/>
    <w:uiPriority w:val="99"/>
    <w:semiHidden/>
    <w:unhideWhenUsed/>
    <w:rsid w:val="00FD72BB"/>
  </w:style>
  <w:style w:type="numbering" w:customStyle="1" w:styleId="11210">
    <w:name w:val="無清單1121"/>
    <w:next w:val="NoList"/>
    <w:uiPriority w:val="99"/>
    <w:semiHidden/>
    <w:unhideWhenUsed/>
    <w:rsid w:val="00FD72BB"/>
  </w:style>
  <w:style w:type="table" w:customStyle="1" w:styleId="1213">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D72BB"/>
  </w:style>
  <w:style w:type="numbering" w:customStyle="1" w:styleId="NoList1221">
    <w:name w:val="No List1221"/>
    <w:next w:val="NoList"/>
    <w:uiPriority w:val="99"/>
    <w:semiHidden/>
    <w:unhideWhenUsed/>
    <w:rsid w:val="00FD72BB"/>
  </w:style>
  <w:style w:type="numbering" w:customStyle="1" w:styleId="11211">
    <w:name w:val="リストなし1121"/>
    <w:next w:val="NoList"/>
    <w:uiPriority w:val="99"/>
    <w:semiHidden/>
    <w:unhideWhenUsed/>
    <w:rsid w:val="00FD72BB"/>
  </w:style>
  <w:style w:type="numbering" w:customStyle="1" w:styleId="11212">
    <w:name w:val="无列表1121"/>
    <w:next w:val="NoList"/>
    <w:semiHidden/>
    <w:rsid w:val="00FD72BB"/>
  </w:style>
  <w:style w:type="numbering" w:customStyle="1" w:styleId="NoList2121">
    <w:name w:val="No List2121"/>
    <w:next w:val="NoList"/>
    <w:semiHidden/>
    <w:rsid w:val="00FD72BB"/>
  </w:style>
  <w:style w:type="numbering" w:customStyle="1" w:styleId="NoList3121">
    <w:name w:val="No List3121"/>
    <w:next w:val="NoList"/>
    <w:uiPriority w:val="99"/>
    <w:semiHidden/>
    <w:rsid w:val="00FD72BB"/>
  </w:style>
  <w:style w:type="numbering" w:customStyle="1" w:styleId="NoList11121">
    <w:name w:val="No List11121"/>
    <w:next w:val="NoList"/>
    <w:uiPriority w:val="99"/>
    <w:semiHidden/>
    <w:unhideWhenUsed/>
    <w:rsid w:val="00FD72BB"/>
  </w:style>
  <w:style w:type="numbering" w:customStyle="1" w:styleId="1221">
    <w:name w:val="無清單1221"/>
    <w:next w:val="NoList"/>
    <w:uiPriority w:val="99"/>
    <w:semiHidden/>
    <w:unhideWhenUsed/>
    <w:rsid w:val="00FD72BB"/>
  </w:style>
  <w:style w:type="numbering" w:customStyle="1" w:styleId="11121">
    <w:name w:val="無清單11121"/>
    <w:next w:val="NoList"/>
    <w:uiPriority w:val="99"/>
    <w:semiHidden/>
    <w:unhideWhenUsed/>
    <w:rsid w:val="00FD72BB"/>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8">
    <w:name w:val="副标题1"/>
    <w:basedOn w:val="Normal"/>
    <w:next w:val="Normal"/>
    <w:uiPriority w:val="11"/>
    <w:qFormat/>
    <w:rsid w:val="00FD72B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FD72BB"/>
  </w:style>
  <w:style w:type="table" w:customStyle="1" w:styleId="23">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D72BB"/>
  </w:style>
  <w:style w:type="numbering" w:customStyle="1" w:styleId="NoList1131">
    <w:name w:val="No List1131"/>
    <w:next w:val="NoList"/>
    <w:uiPriority w:val="99"/>
    <w:semiHidden/>
    <w:unhideWhenUsed/>
    <w:rsid w:val="00FD72BB"/>
  </w:style>
  <w:style w:type="numbering" w:customStyle="1" w:styleId="NoList411">
    <w:name w:val="No List411"/>
    <w:next w:val="NoList"/>
    <w:uiPriority w:val="99"/>
    <w:semiHidden/>
    <w:unhideWhenUsed/>
    <w:rsid w:val="00FD72BB"/>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D72BB"/>
  </w:style>
  <w:style w:type="numbering" w:customStyle="1" w:styleId="NoList12111">
    <w:name w:val="No List12111"/>
    <w:next w:val="NoList"/>
    <w:uiPriority w:val="99"/>
    <w:semiHidden/>
    <w:unhideWhenUsed/>
    <w:rsid w:val="00FD72BB"/>
  </w:style>
  <w:style w:type="numbering" w:customStyle="1" w:styleId="111111">
    <w:name w:val="リストなし11111"/>
    <w:next w:val="NoList"/>
    <w:uiPriority w:val="99"/>
    <w:semiHidden/>
    <w:unhideWhenUsed/>
    <w:rsid w:val="00FD72BB"/>
  </w:style>
  <w:style w:type="numbering" w:customStyle="1" w:styleId="111112">
    <w:name w:val="无列表11111"/>
    <w:next w:val="NoList"/>
    <w:semiHidden/>
    <w:rsid w:val="00FD72BB"/>
  </w:style>
  <w:style w:type="numbering" w:customStyle="1" w:styleId="NoList21111">
    <w:name w:val="No List21111"/>
    <w:next w:val="NoList"/>
    <w:semiHidden/>
    <w:rsid w:val="00FD72BB"/>
  </w:style>
  <w:style w:type="numbering" w:customStyle="1" w:styleId="NoList31111">
    <w:name w:val="No List31111"/>
    <w:next w:val="NoList"/>
    <w:uiPriority w:val="99"/>
    <w:semiHidden/>
    <w:rsid w:val="00FD72BB"/>
  </w:style>
  <w:style w:type="numbering" w:customStyle="1" w:styleId="NoList111111">
    <w:name w:val="No List111111"/>
    <w:next w:val="NoList"/>
    <w:uiPriority w:val="99"/>
    <w:semiHidden/>
    <w:unhideWhenUsed/>
    <w:rsid w:val="00FD72BB"/>
  </w:style>
  <w:style w:type="numbering" w:customStyle="1" w:styleId="12111">
    <w:name w:val="無清單12111"/>
    <w:next w:val="NoList"/>
    <w:uiPriority w:val="99"/>
    <w:semiHidden/>
    <w:unhideWhenUsed/>
    <w:rsid w:val="00FD72BB"/>
  </w:style>
  <w:style w:type="numbering" w:customStyle="1" w:styleId="1111110">
    <w:name w:val="無清單111111"/>
    <w:next w:val="NoList"/>
    <w:uiPriority w:val="99"/>
    <w:semiHidden/>
    <w:unhideWhenUsed/>
    <w:rsid w:val="00FD72BB"/>
  </w:style>
  <w:style w:type="numbering" w:customStyle="1" w:styleId="NoList1311">
    <w:name w:val="No List1311"/>
    <w:next w:val="NoList"/>
    <w:uiPriority w:val="99"/>
    <w:semiHidden/>
    <w:unhideWhenUsed/>
    <w:rsid w:val="00FD72BB"/>
  </w:style>
  <w:style w:type="numbering" w:customStyle="1" w:styleId="12110">
    <w:name w:val="リストなし1211"/>
    <w:next w:val="NoList"/>
    <w:uiPriority w:val="99"/>
    <w:semiHidden/>
    <w:unhideWhenUsed/>
    <w:rsid w:val="00FD72BB"/>
  </w:style>
  <w:style w:type="numbering" w:customStyle="1" w:styleId="12112">
    <w:name w:val="无列表1211"/>
    <w:next w:val="NoList"/>
    <w:semiHidden/>
    <w:rsid w:val="00FD72BB"/>
  </w:style>
  <w:style w:type="numbering" w:customStyle="1" w:styleId="NoList2211">
    <w:name w:val="No List2211"/>
    <w:next w:val="NoList"/>
    <w:semiHidden/>
    <w:rsid w:val="00FD72BB"/>
  </w:style>
  <w:style w:type="numbering" w:customStyle="1" w:styleId="NoList3211">
    <w:name w:val="No List3211"/>
    <w:next w:val="NoList"/>
    <w:uiPriority w:val="99"/>
    <w:semiHidden/>
    <w:rsid w:val="00FD72BB"/>
  </w:style>
  <w:style w:type="numbering" w:customStyle="1" w:styleId="NoList11211">
    <w:name w:val="No List11211"/>
    <w:next w:val="NoList"/>
    <w:uiPriority w:val="99"/>
    <w:semiHidden/>
    <w:unhideWhenUsed/>
    <w:rsid w:val="00FD72BB"/>
  </w:style>
  <w:style w:type="numbering" w:customStyle="1" w:styleId="13110">
    <w:name w:val="無清單1311"/>
    <w:next w:val="NoList"/>
    <w:uiPriority w:val="99"/>
    <w:semiHidden/>
    <w:unhideWhenUsed/>
    <w:rsid w:val="00FD72BB"/>
  </w:style>
  <w:style w:type="numbering" w:customStyle="1" w:styleId="112110">
    <w:name w:val="無清單11211"/>
    <w:next w:val="NoList"/>
    <w:uiPriority w:val="99"/>
    <w:semiHidden/>
    <w:unhideWhenUsed/>
    <w:rsid w:val="00FD72BB"/>
  </w:style>
  <w:style w:type="numbering" w:customStyle="1" w:styleId="2111">
    <w:name w:val="无列表2111"/>
    <w:next w:val="NoList"/>
    <w:uiPriority w:val="99"/>
    <w:semiHidden/>
    <w:unhideWhenUsed/>
    <w:rsid w:val="00FD72BB"/>
  </w:style>
  <w:style w:type="numbering" w:customStyle="1" w:styleId="NoList12211">
    <w:name w:val="No List12211"/>
    <w:next w:val="NoList"/>
    <w:uiPriority w:val="99"/>
    <w:semiHidden/>
    <w:unhideWhenUsed/>
    <w:rsid w:val="00FD72BB"/>
  </w:style>
  <w:style w:type="numbering" w:customStyle="1" w:styleId="112111">
    <w:name w:val="リストなし11211"/>
    <w:next w:val="NoList"/>
    <w:uiPriority w:val="99"/>
    <w:semiHidden/>
    <w:unhideWhenUsed/>
    <w:rsid w:val="00FD72BB"/>
  </w:style>
  <w:style w:type="numbering" w:customStyle="1" w:styleId="112112">
    <w:name w:val="无列表11211"/>
    <w:next w:val="NoList"/>
    <w:semiHidden/>
    <w:rsid w:val="00FD72BB"/>
  </w:style>
  <w:style w:type="numbering" w:customStyle="1" w:styleId="NoList21211">
    <w:name w:val="No List21211"/>
    <w:next w:val="NoList"/>
    <w:semiHidden/>
    <w:rsid w:val="00FD72BB"/>
  </w:style>
  <w:style w:type="numbering" w:customStyle="1" w:styleId="NoList31211">
    <w:name w:val="No List31211"/>
    <w:next w:val="NoList"/>
    <w:uiPriority w:val="99"/>
    <w:semiHidden/>
    <w:rsid w:val="00FD72BB"/>
  </w:style>
  <w:style w:type="numbering" w:customStyle="1" w:styleId="NoList111211">
    <w:name w:val="No List111211"/>
    <w:next w:val="NoList"/>
    <w:uiPriority w:val="99"/>
    <w:semiHidden/>
    <w:unhideWhenUsed/>
    <w:rsid w:val="00FD72BB"/>
  </w:style>
  <w:style w:type="numbering" w:customStyle="1" w:styleId="12211">
    <w:name w:val="無清單12211"/>
    <w:next w:val="NoList"/>
    <w:uiPriority w:val="99"/>
    <w:semiHidden/>
    <w:unhideWhenUsed/>
    <w:rsid w:val="00FD72BB"/>
  </w:style>
  <w:style w:type="numbering" w:customStyle="1" w:styleId="111211">
    <w:name w:val="無清單111211"/>
    <w:next w:val="NoList"/>
    <w:uiPriority w:val="99"/>
    <w:semiHidden/>
    <w:unhideWhenUsed/>
    <w:rsid w:val="00FD72BB"/>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FD72BB"/>
  </w:style>
  <w:style w:type="numbering" w:customStyle="1" w:styleId="NoList61">
    <w:name w:val="No List61"/>
    <w:next w:val="NoList"/>
    <w:uiPriority w:val="99"/>
    <w:semiHidden/>
    <w:unhideWhenUsed/>
    <w:rsid w:val="00FD72BB"/>
  </w:style>
  <w:style w:type="numbering" w:customStyle="1" w:styleId="NoList141">
    <w:name w:val="No List141"/>
    <w:next w:val="NoList"/>
    <w:uiPriority w:val="99"/>
    <w:semiHidden/>
    <w:unhideWhenUsed/>
    <w:rsid w:val="00FD72BB"/>
  </w:style>
  <w:style w:type="numbering" w:customStyle="1" w:styleId="1312">
    <w:name w:val="リストなし131"/>
    <w:next w:val="NoList"/>
    <w:uiPriority w:val="99"/>
    <w:semiHidden/>
    <w:unhideWhenUsed/>
    <w:rsid w:val="00FD72BB"/>
  </w:style>
  <w:style w:type="numbering" w:customStyle="1" w:styleId="NoList231">
    <w:name w:val="No List231"/>
    <w:next w:val="NoList"/>
    <w:semiHidden/>
    <w:rsid w:val="00FD72BB"/>
  </w:style>
  <w:style w:type="numbering" w:customStyle="1" w:styleId="NoList331">
    <w:name w:val="No List331"/>
    <w:next w:val="NoList"/>
    <w:uiPriority w:val="99"/>
    <w:semiHidden/>
    <w:rsid w:val="00FD72BB"/>
  </w:style>
  <w:style w:type="numbering" w:customStyle="1" w:styleId="NoList114">
    <w:name w:val="No List114"/>
    <w:next w:val="NoList"/>
    <w:uiPriority w:val="99"/>
    <w:semiHidden/>
    <w:unhideWhenUsed/>
    <w:rsid w:val="00FD72BB"/>
  </w:style>
  <w:style w:type="numbering" w:customStyle="1" w:styleId="141">
    <w:name w:val="無清單141"/>
    <w:next w:val="NoList"/>
    <w:uiPriority w:val="99"/>
    <w:semiHidden/>
    <w:unhideWhenUsed/>
    <w:rsid w:val="00FD72BB"/>
  </w:style>
  <w:style w:type="numbering" w:customStyle="1" w:styleId="11310">
    <w:name w:val="無清單1131"/>
    <w:next w:val="NoList"/>
    <w:uiPriority w:val="99"/>
    <w:semiHidden/>
    <w:unhideWhenUsed/>
    <w:rsid w:val="00FD72BB"/>
  </w:style>
  <w:style w:type="numbering" w:customStyle="1" w:styleId="NoList42">
    <w:name w:val="No List42"/>
    <w:next w:val="NoList"/>
    <w:uiPriority w:val="99"/>
    <w:semiHidden/>
    <w:unhideWhenUsed/>
    <w:rsid w:val="00FD72BB"/>
  </w:style>
  <w:style w:type="numbering" w:customStyle="1" w:styleId="NoList1231">
    <w:name w:val="No List1231"/>
    <w:next w:val="NoList"/>
    <w:uiPriority w:val="99"/>
    <w:semiHidden/>
    <w:unhideWhenUsed/>
    <w:rsid w:val="00FD72BB"/>
  </w:style>
  <w:style w:type="numbering" w:customStyle="1" w:styleId="11311">
    <w:name w:val="リストなし1131"/>
    <w:next w:val="NoList"/>
    <w:uiPriority w:val="99"/>
    <w:semiHidden/>
    <w:unhideWhenUsed/>
    <w:rsid w:val="00FD72BB"/>
  </w:style>
  <w:style w:type="numbering" w:customStyle="1" w:styleId="11312">
    <w:name w:val="无列表1131"/>
    <w:next w:val="NoList"/>
    <w:semiHidden/>
    <w:rsid w:val="00FD72BB"/>
  </w:style>
  <w:style w:type="numbering" w:customStyle="1" w:styleId="NoList2131">
    <w:name w:val="No List2131"/>
    <w:next w:val="NoList"/>
    <w:semiHidden/>
    <w:rsid w:val="00FD72BB"/>
  </w:style>
  <w:style w:type="numbering" w:customStyle="1" w:styleId="NoList3131">
    <w:name w:val="No List3131"/>
    <w:next w:val="NoList"/>
    <w:uiPriority w:val="99"/>
    <w:semiHidden/>
    <w:rsid w:val="00FD72BB"/>
  </w:style>
  <w:style w:type="numbering" w:customStyle="1" w:styleId="NoList11131">
    <w:name w:val="No List11131"/>
    <w:next w:val="NoList"/>
    <w:uiPriority w:val="99"/>
    <w:semiHidden/>
    <w:unhideWhenUsed/>
    <w:rsid w:val="00FD72BB"/>
  </w:style>
  <w:style w:type="numbering" w:customStyle="1" w:styleId="1231">
    <w:name w:val="無清單1231"/>
    <w:next w:val="NoList"/>
    <w:uiPriority w:val="99"/>
    <w:semiHidden/>
    <w:unhideWhenUsed/>
    <w:rsid w:val="00FD72BB"/>
  </w:style>
  <w:style w:type="numbering" w:customStyle="1" w:styleId="11131">
    <w:name w:val="無清單11131"/>
    <w:next w:val="NoList"/>
    <w:uiPriority w:val="99"/>
    <w:semiHidden/>
    <w:unhideWhenUsed/>
    <w:rsid w:val="00FD72BB"/>
  </w:style>
  <w:style w:type="numbering" w:customStyle="1" w:styleId="NoList1212">
    <w:name w:val="No List1212"/>
    <w:next w:val="NoList"/>
    <w:uiPriority w:val="99"/>
    <w:semiHidden/>
    <w:unhideWhenUsed/>
    <w:rsid w:val="00FD72BB"/>
  </w:style>
  <w:style w:type="numbering" w:customStyle="1" w:styleId="11122">
    <w:name w:val="リストなし1112"/>
    <w:next w:val="NoList"/>
    <w:uiPriority w:val="99"/>
    <w:semiHidden/>
    <w:unhideWhenUsed/>
    <w:rsid w:val="00FD72BB"/>
  </w:style>
  <w:style w:type="numbering" w:customStyle="1" w:styleId="11123">
    <w:name w:val="无列表1112"/>
    <w:next w:val="NoList"/>
    <w:semiHidden/>
    <w:rsid w:val="00FD72BB"/>
  </w:style>
  <w:style w:type="numbering" w:customStyle="1" w:styleId="NoList2112">
    <w:name w:val="No List2112"/>
    <w:next w:val="NoList"/>
    <w:semiHidden/>
    <w:rsid w:val="00FD72BB"/>
  </w:style>
  <w:style w:type="numbering" w:customStyle="1" w:styleId="NoList3112">
    <w:name w:val="No List3112"/>
    <w:next w:val="NoList"/>
    <w:uiPriority w:val="99"/>
    <w:semiHidden/>
    <w:rsid w:val="00FD72BB"/>
  </w:style>
  <w:style w:type="numbering" w:customStyle="1" w:styleId="NoList11112">
    <w:name w:val="No List11112"/>
    <w:next w:val="NoList"/>
    <w:uiPriority w:val="99"/>
    <w:semiHidden/>
    <w:unhideWhenUsed/>
    <w:rsid w:val="00FD72BB"/>
  </w:style>
  <w:style w:type="numbering" w:customStyle="1" w:styleId="12120">
    <w:name w:val="無清單1212"/>
    <w:next w:val="NoList"/>
    <w:uiPriority w:val="99"/>
    <w:semiHidden/>
    <w:unhideWhenUsed/>
    <w:rsid w:val="00FD72BB"/>
  </w:style>
  <w:style w:type="numbering" w:customStyle="1" w:styleId="111120">
    <w:name w:val="無清單11112"/>
    <w:next w:val="NoList"/>
    <w:uiPriority w:val="99"/>
    <w:semiHidden/>
    <w:unhideWhenUsed/>
    <w:rsid w:val="00FD72BB"/>
  </w:style>
  <w:style w:type="numbering" w:customStyle="1" w:styleId="NoList52">
    <w:name w:val="No List52"/>
    <w:next w:val="NoList"/>
    <w:uiPriority w:val="99"/>
    <w:semiHidden/>
    <w:unhideWhenUsed/>
    <w:rsid w:val="00FD72BB"/>
  </w:style>
  <w:style w:type="numbering" w:customStyle="1" w:styleId="NoList132">
    <w:name w:val="No List132"/>
    <w:next w:val="NoList"/>
    <w:uiPriority w:val="99"/>
    <w:semiHidden/>
    <w:unhideWhenUsed/>
    <w:rsid w:val="00FD72BB"/>
  </w:style>
  <w:style w:type="numbering" w:customStyle="1" w:styleId="1222">
    <w:name w:val="リストなし122"/>
    <w:next w:val="NoList"/>
    <w:uiPriority w:val="99"/>
    <w:semiHidden/>
    <w:unhideWhenUsed/>
    <w:rsid w:val="00FD72BB"/>
  </w:style>
  <w:style w:type="numbering" w:customStyle="1" w:styleId="1223">
    <w:name w:val="无列表122"/>
    <w:next w:val="NoList"/>
    <w:semiHidden/>
    <w:rsid w:val="00FD72BB"/>
  </w:style>
  <w:style w:type="numbering" w:customStyle="1" w:styleId="NoList222">
    <w:name w:val="No List222"/>
    <w:next w:val="NoList"/>
    <w:semiHidden/>
    <w:rsid w:val="00FD72BB"/>
  </w:style>
  <w:style w:type="numbering" w:customStyle="1" w:styleId="NoList322">
    <w:name w:val="No List322"/>
    <w:next w:val="NoList"/>
    <w:uiPriority w:val="99"/>
    <w:semiHidden/>
    <w:rsid w:val="00FD72BB"/>
  </w:style>
  <w:style w:type="numbering" w:customStyle="1" w:styleId="NoList1122">
    <w:name w:val="No List1122"/>
    <w:next w:val="NoList"/>
    <w:uiPriority w:val="99"/>
    <w:semiHidden/>
    <w:unhideWhenUsed/>
    <w:rsid w:val="00FD72BB"/>
  </w:style>
  <w:style w:type="numbering" w:customStyle="1" w:styleId="1320">
    <w:name w:val="無清單132"/>
    <w:next w:val="NoList"/>
    <w:uiPriority w:val="99"/>
    <w:semiHidden/>
    <w:unhideWhenUsed/>
    <w:rsid w:val="00FD72BB"/>
  </w:style>
  <w:style w:type="numbering" w:customStyle="1" w:styleId="11220">
    <w:name w:val="無清單1122"/>
    <w:next w:val="NoList"/>
    <w:uiPriority w:val="99"/>
    <w:semiHidden/>
    <w:unhideWhenUsed/>
    <w:rsid w:val="00FD72BB"/>
  </w:style>
  <w:style w:type="numbering" w:customStyle="1" w:styleId="212">
    <w:name w:val="无列表212"/>
    <w:next w:val="NoList"/>
    <w:uiPriority w:val="99"/>
    <w:semiHidden/>
    <w:unhideWhenUsed/>
    <w:rsid w:val="00FD72BB"/>
  </w:style>
  <w:style w:type="numbering" w:customStyle="1" w:styleId="NoList11122">
    <w:name w:val="No List11122"/>
    <w:next w:val="NoList"/>
    <w:uiPriority w:val="99"/>
    <w:semiHidden/>
    <w:unhideWhenUsed/>
    <w:rsid w:val="00FD72BB"/>
  </w:style>
  <w:style w:type="numbering" w:customStyle="1" w:styleId="NoList7">
    <w:name w:val="No List7"/>
    <w:next w:val="NoList"/>
    <w:uiPriority w:val="99"/>
    <w:semiHidden/>
    <w:unhideWhenUsed/>
    <w:rsid w:val="00FD72BB"/>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2BB"/>
  </w:style>
  <w:style w:type="numbering" w:customStyle="1" w:styleId="142">
    <w:name w:val="リストなし14"/>
    <w:next w:val="NoList"/>
    <w:uiPriority w:val="99"/>
    <w:semiHidden/>
    <w:unhideWhenUsed/>
    <w:rsid w:val="00FD72BB"/>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D72BB"/>
  </w:style>
  <w:style w:type="table" w:customStyle="1" w:styleId="340">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D72BB"/>
  </w:style>
  <w:style w:type="numbering" w:customStyle="1" w:styleId="NoList34">
    <w:name w:val="No List34"/>
    <w:next w:val="NoList"/>
    <w:uiPriority w:val="99"/>
    <w:semiHidden/>
    <w:rsid w:val="00FD72BB"/>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D72BB"/>
  </w:style>
  <w:style w:type="numbering" w:customStyle="1" w:styleId="150">
    <w:name w:val="無清單15"/>
    <w:next w:val="NoList"/>
    <w:uiPriority w:val="99"/>
    <w:semiHidden/>
    <w:unhideWhenUsed/>
    <w:rsid w:val="00FD72BB"/>
  </w:style>
  <w:style w:type="numbering" w:customStyle="1" w:styleId="114">
    <w:name w:val="無清單114"/>
    <w:next w:val="NoList"/>
    <w:uiPriority w:val="99"/>
    <w:semiHidden/>
    <w:unhideWhenUsed/>
    <w:rsid w:val="00FD72BB"/>
  </w:style>
  <w:style w:type="table" w:customStyle="1" w:styleId="144">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72BB"/>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D72BB"/>
  </w:style>
  <w:style w:type="numbering" w:customStyle="1" w:styleId="1140">
    <w:name w:val="リストなし114"/>
    <w:next w:val="NoList"/>
    <w:uiPriority w:val="99"/>
    <w:semiHidden/>
    <w:unhideWhenUsed/>
    <w:rsid w:val="00FD72BB"/>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D72BB"/>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D72BB"/>
  </w:style>
  <w:style w:type="numbering" w:customStyle="1" w:styleId="NoList314">
    <w:name w:val="No List314"/>
    <w:next w:val="NoList"/>
    <w:uiPriority w:val="99"/>
    <w:semiHidden/>
    <w:rsid w:val="00FD72BB"/>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D72BB"/>
  </w:style>
  <w:style w:type="numbering" w:customStyle="1" w:styleId="1240">
    <w:name w:val="無清單124"/>
    <w:next w:val="NoList"/>
    <w:uiPriority w:val="99"/>
    <w:semiHidden/>
    <w:unhideWhenUsed/>
    <w:rsid w:val="00FD72BB"/>
  </w:style>
  <w:style w:type="numbering" w:customStyle="1" w:styleId="11140">
    <w:name w:val="無清單1114"/>
    <w:next w:val="NoList"/>
    <w:uiPriority w:val="99"/>
    <w:semiHidden/>
    <w:unhideWhenUsed/>
    <w:rsid w:val="00FD72BB"/>
  </w:style>
  <w:style w:type="table" w:customStyle="1" w:styleId="1123">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D72BB"/>
  </w:style>
  <w:style w:type="numbering" w:customStyle="1" w:styleId="NoList1213">
    <w:name w:val="No List1213"/>
    <w:next w:val="NoList"/>
    <w:uiPriority w:val="99"/>
    <w:semiHidden/>
    <w:unhideWhenUsed/>
    <w:rsid w:val="00FD72BB"/>
  </w:style>
  <w:style w:type="numbering" w:customStyle="1" w:styleId="11130">
    <w:name w:val="リストなし1113"/>
    <w:next w:val="NoList"/>
    <w:uiPriority w:val="99"/>
    <w:semiHidden/>
    <w:unhideWhenUsed/>
    <w:rsid w:val="00FD72BB"/>
  </w:style>
  <w:style w:type="numbering" w:customStyle="1" w:styleId="11132">
    <w:name w:val="无列表1113"/>
    <w:next w:val="NoList"/>
    <w:semiHidden/>
    <w:rsid w:val="00FD72BB"/>
  </w:style>
  <w:style w:type="numbering" w:customStyle="1" w:styleId="NoList2113">
    <w:name w:val="No List2113"/>
    <w:next w:val="NoList"/>
    <w:semiHidden/>
    <w:rsid w:val="00FD72BB"/>
  </w:style>
  <w:style w:type="numbering" w:customStyle="1" w:styleId="NoList3113">
    <w:name w:val="No List3113"/>
    <w:next w:val="NoList"/>
    <w:uiPriority w:val="99"/>
    <w:semiHidden/>
    <w:rsid w:val="00FD72BB"/>
  </w:style>
  <w:style w:type="numbering" w:customStyle="1" w:styleId="NoList11113">
    <w:name w:val="No List11113"/>
    <w:next w:val="NoList"/>
    <w:uiPriority w:val="99"/>
    <w:semiHidden/>
    <w:unhideWhenUsed/>
    <w:rsid w:val="00FD72BB"/>
  </w:style>
  <w:style w:type="numbering" w:customStyle="1" w:styleId="12130">
    <w:name w:val="無清單1213"/>
    <w:next w:val="NoList"/>
    <w:uiPriority w:val="99"/>
    <w:semiHidden/>
    <w:unhideWhenUsed/>
    <w:rsid w:val="00FD72BB"/>
  </w:style>
  <w:style w:type="numbering" w:customStyle="1" w:styleId="11113">
    <w:name w:val="無清單11113"/>
    <w:next w:val="NoList"/>
    <w:uiPriority w:val="99"/>
    <w:semiHidden/>
    <w:unhideWhenUsed/>
    <w:rsid w:val="00FD72BB"/>
  </w:style>
  <w:style w:type="numbering" w:customStyle="1" w:styleId="NoList53">
    <w:name w:val="No List53"/>
    <w:next w:val="NoList"/>
    <w:uiPriority w:val="99"/>
    <w:semiHidden/>
    <w:unhideWhenUsed/>
    <w:rsid w:val="00FD72BB"/>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D72BB"/>
  </w:style>
  <w:style w:type="numbering" w:customStyle="1" w:styleId="1232">
    <w:name w:val="リストなし123"/>
    <w:next w:val="NoList"/>
    <w:uiPriority w:val="99"/>
    <w:semiHidden/>
    <w:unhideWhenUsed/>
    <w:rsid w:val="00FD72BB"/>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D72BB"/>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D72BB"/>
  </w:style>
  <w:style w:type="numbering" w:customStyle="1" w:styleId="NoList323">
    <w:name w:val="No List323"/>
    <w:next w:val="NoList"/>
    <w:uiPriority w:val="99"/>
    <w:semiHidden/>
    <w:rsid w:val="00FD72BB"/>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D72BB"/>
  </w:style>
  <w:style w:type="numbering" w:customStyle="1" w:styleId="1330">
    <w:name w:val="無清單133"/>
    <w:next w:val="NoList"/>
    <w:uiPriority w:val="99"/>
    <w:semiHidden/>
    <w:unhideWhenUsed/>
    <w:rsid w:val="00FD72BB"/>
  </w:style>
  <w:style w:type="numbering" w:customStyle="1" w:styleId="11230">
    <w:name w:val="無清單1123"/>
    <w:next w:val="NoList"/>
    <w:uiPriority w:val="99"/>
    <w:semiHidden/>
    <w:unhideWhenUsed/>
    <w:rsid w:val="00FD72BB"/>
  </w:style>
  <w:style w:type="table" w:customStyle="1" w:styleId="1224">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D72BB"/>
  </w:style>
  <w:style w:type="numbering" w:customStyle="1" w:styleId="NoList1222">
    <w:name w:val="No List1222"/>
    <w:next w:val="NoList"/>
    <w:uiPriority w:val="99"/>
    <w:semiHidden/>
    <w:unhideWhenUsed/>
    <w:rsid w:val="00FD72BB"/>
  </w:style>
  <w:style w:type="numbering" w:customStyle="1" w:styleId="11221">
    <w:name w:val="リストなし1122"/>
    <w:next w:val="NoList"/>
    <w:uiPriority w:val="99"/>
    <w:semiHidden/>
    <w:unhideWhenUsed/>
    <w:rsid w:val="00FD72BB"/>
  </w:style>
  <w:style w:type="numbering" w:customStyle="1" w:styleId="11222">
    <w:name w:val="无列表1122"/>
    <w:next w:val="NoList"/>
    <w:semiHidden/>
    <w:rsid w:val="00FD72BB"/>
  </w:style>
  <w:style w:type="numbering" w:customStyle="1" w:styleId="NoList2122">
    <w:name w:val="No List2122"/>
    <w:next w:val="NoList"/>
    <w:semiHidden/>
    <w:rsid w:val="00FD72BB"/>
  </w:style>
  <w:style w:type="numbering" w:customStyle="1" w:styleId="NoList3122">
    <w:name w:val="No List3122"/>
    <w:next w:val="NoList"/>
    <w:uiPriority w:val="99"/>
    <w:semiHidden/>
    <w:rsid w:val="00FD72BB"/>
  </w:style>
  <w:style w:type="numbering" w:customStyle="1" w:styleId="NoList11123">
    <w:name w:val="No List11123"/>
    <w:next w:val="NoList"/>
    <w:uiPriority w:val="99"/>
    <w:semiHidden/>
    <w:unhideWhenUsed/>
    <w:rsid w:val="00FD72BB"/>
  </w:style>
  <w:style w:type="numbering" w:customStyle="1" w:styleId="12220">
    <w:name w:val="無清單1222"/>
    <w:next w:val="NoList"/>
    <w:uiPriority w:val="99"/>
    <w:semiHidden/>
    <w:unhideWhenUsed/>
    <w:rsid w:val="00FD72BB"/>
  </w:style>
  <w:style w:type="numbering" w:customStyle="1" w:styleId="111220">
    <w:name w:val="無清單11122"/>
    <w:next w:val="NoList"/>
    <w:uiPriority w:val="99"/>
    <w:semiHidden/>
    <w:unhideWhenUsed/>
    <w:rsid w:val="00FD72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10" Type="http://schemas.openxmlformats.org/officeDocument/2006/relationships/header" Target="header1.xml"/><Relationship Id="rId19" Type="http://schemas.openxmlformats.org/officeDocument/2006/relationships/oleObject" Target="embeddings/oleObject6.bin"/><Relationship Id="rId31" Type="http://schemas.openxmlformats.org/officeDocument/2006/relationships/oleObject" Target="embeddings/oleObject18.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13</Pages>
  <Words>4236</Words>
  <Characters>20292</Characters>
  <Application>Microsoft Office Word</Application>
  <DocSecurity>0</DocSecurity>
  <Lines>1631</Lines>
  <Paragraphs>1074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23512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CTPClassification=CTP_NT</cp:keywords>
  <dc:description/>
  <cp:lastModifiedBy>Li, Qiming</cp:lastModifiedBy>
  <cp:revision>13</cp:revision>
  <dcterms:created xsi:type="dcterms:W3CDTF">2019-05-17T06:46:00Z</dcterms:created>
  <dcterms:modified xsi:type="dcterms:W3CDTF">2019-05-17T21:52:00Z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de2c52d2-20d3-4203-b1f3-b6923e42aa93</vt:lpwstr>
  </property>
  <property fmtid="{D5CDD505-2E9C-101B-9397-08002B2CF9AE}" pid="3" name="CTP_TimeStamp">
    <vt:lpwstr>2019-05-17 21:52:30Z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